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0E18C6" w14:textId="00DC188D" w:rsidR="008A7F69" w:rsidRDefault="008A7F69" w:rsidP="00CF0A7F">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Dear …</w:t>
      </w:r>
    </w:p>
    <w:p w14:paraId="1A1DC080" w14:textId="77777777" w:rsidR="008A7F69" w:rsidRDefault="008A7F69" w:rsidP="00CF0A7F">
      <w:pPr>
        <w:pStyle w:val="NormalWeb"/>
        <w:shd w:val="clear" w:color="auto" w:fill="FFFFFF"/>
        <w:spacing w:before="0" w:beforeAutospacing="0" w:after="0" w:afterAutospacing="0"/>
        <w:jc w:val="both"/>
        <w:rPr>
          <w:rFonts w:ascii="Arial" w:hAnsi="Arial" w:cs="Arial"/>
          <w:color w:val="222222"/>
        </w:rPr>
      </w:pPr>
    </w:p>
    <w:p w14:paraId="3F622B44" w14:textId="25D93D9F" w:rsidR="00CF0A7F" w:rsidRDefault="00CF0A7F" w:rsidP="00CF0A7F">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 xml:space="preserve">We are writing to invite you to sign the attached letter, joining former heads of state and government and other Nobel laureates from around the world, to encourage President Biden to support a proposal to temporarily suspend patent rules on Covid-19 </w:t>
      </w:r>
      <w:r w:rsidRPr="008A7F69">
        <w:rPr>
          <w:rFonts w:ascii="Arial" w:hAnsi="Arial" w:cs="Arial"/>
          <w:color w:val="222222"/>
        </w:rPr>
        <w:t>vaccines, an action</w:t>
      </w:r>
      <w:r>
        <w:rPr>
          <w:rFonts w:ascii="Arial" w:hAnsi="Arial" w:cs="Arial"/>
          <w:color w:val="222222"/>
        </w:rPr>
        <w:t xml:space="preserve"> that is vital to bringing an end to the pandemic for all.  </w:t>
      </w:r>
      <w:r>
        <w:rPr>
          <w:rFonts w:ascii="Arial" w:hAnsi="Arial" w:cs="Arial"/>
          <w:b/>
          <w:bCs/>
          <w:color w:val="222222"/>
        </w:rPr>
        <w:t>Physicians for Human Rights</w:t>
      </w:r>
      <w:r>
        <w:rPr>
          <w:rFonts w:ascii="Arial" w:hAnsi="Arial" w:cs="Arial"/>
          <w:color w:val="222222"/>
        </w:rPr>
        <w:t> has joined the </w:t>
      </w:r>
      <w:r>
        <w:rPr>
          <w:rFonts w:ascii="Arial" w:hAnsi="Arial" w:cs="Arial"/>
          <w:b/>
          <w:bCs/>
          <w:color w:val="222222"/>
        </w:rPr>
        <w:t>People’s Vaccine Campaign</w:t>
      </w:r>
      <w:r>
        <w:rPr>
          <w:rFonts w:ascii="Arial" w:hAnsi="Arial" w:cs="Arial"/>
          <w:color w:val="222222"/>
        </w:rPr>
        <w:t> which is leading this effort. So far more than 30 former heads-of-state and government as well as several Nobel Laureates have signed.</w:t>
      </w:r>
    </w:p>
    <w:p w14:paraId="4CFF62C9" w14:textId="77777777" w:rsidR="008A7F69" w:rsidRDefault="008A7F69" w:rsidP="00CF0A7F">
      <w:pPr>
        <w:pStyle w:val="NormalWeb"/>
        <w:shd w:val="clear" w:color="auto" w:fill="FFFFFF"/>
        <w:spacing w:before="0" w:beforeAutospacing="0" w:after="0" w:afterAutospacing="0"/>
        <w:jc w:val="both"/>
        <w:rPr>
          <w:rFonts w:ascii="Arial" w:hAnsi="Arial" w:cs="Arial"/>
          <w:color w:val="222222"/>
        </w:rPr>
      </w:pPr>
    </w:p>
    <w:p w14:paraId="3422AF3D" w14:textId="16A68C07" w:rsidR="00CF0A7F" w:rsidRDefault="00CF0A7F" w:rsidP="00CF0A7F">
      <w:pPr>
        <w:pStyle w:val="NormalWeb"/>
        <w:shd w:val="clear" w:color="auto" w:fill="FFFFFF"/>
        <w:spacing w:before="0" w:beforeAutospacing="0" w:after="0" w:afterAutospacing="0"/>
        <w:jc w:val="both"/>
        <w:rPr>
          <w:rFonts w:ascii="Georgia" w:hAnsi="Georgia" w:cs="Arial"/>
          <w:color w:val="222222"/>
        </w:rPr>
      </w:pPr>
      <w:r>
        <w:rPr>
          <w:rFonts w:ascii="Georgia" w:hAnsi="Georgia" w:cs="Arial"/>
          <w:color w:val="222222"/>
        </w:rPr>
        <w:t xml:space="preserve">We have reached a critical moment where the end of the pandemic is in sight, </w:t>
      </w:r>
      <w:r w:rsidRPr="008A7F69">
        <w:rPr>
          <w:rFonts w:ascii="Georgia" w:hAnsi="Georgia" w:cs="Arial"/>
          <w:color w:val="222222"/>
        </w:rPr>
        <w:t xml:space="preserve">but </w:t>
      </w:r>
      <w:r w:rsidR="00A96BDB" w:rsidRPr="008A7F69">
        <w:rPr>
          <w:rFonts w:ascii="Georgia" w:hAnsi="Georgia" w:cs="Arial"/>
          <w:color w:val="222222"/>
        </w:rPr>
        <w:t xml:space="preserve">a </w:t>
      </w:r>
      <w:r w:rsidRPr="008A7F69">
        <w:rPr>
          <w:rFonts w:ascii="Georgia" w:hAnsi="Georgia" w:cs="Arial"/>
          <w:color w:val="222222"/>
        </w:rPr>
        <w:t>global</w:t>
      </w:r>
      <w:r>
        <w:rPr>
          <w:rFonts w:ascii="Georgia" w:hAnsi="Georgia" w:cs="Arial"/>
          <w:color w:val="222222"/>
        </w:rPr>
        <w:t xml:space="preserve"> vaccine supply that is highly unequal risks prolonging the pandemic. True global cooperation is now necessary. The letter encourages President Biden to back a proposal by South Africa and India at the World Trade Organization (WTO) – for which there is already great support from over 100 governments worldwide, and has the endorsement of leaders such as Dr. Tedros, Director-General of the World Health Organization. </w:t>
      </w:r>
    </w:p>
    <w:p w14:paraId="0E56A1DE" w14:textId="77777777" w:rsidR="008A7F69" w:rsidRDefault="008A7F69" w:rsidP="00CF0A7F">
      <w:pPr>
        <w:pStyle w:val="NormalWeb"/>
        <w:shd w:val="clear" w:color="auto" w:fill="FFFFFF"/>
        <w:spacing w:before="0" w:beforeAutospacing="0" w:after="0" w:afterAutospacing="0"/>
        <w:jc w:val="both"/>
        <w:rPr>
          <w:rFonts w:ascii="Arial" w:hAnsi="Arial" w:cs="Arial"/>
          <w:color w:val="222222"/>
        </w:rPr>
      </w:pPr>
    </w:p>
    <w:p w14:paraId="31A98157" w14:textId="556F5C93" w:rsidR="00CF0A7F" w:rsidRDefault="00CF0A7F" w:rsidP="00CF0A7F">
      <w:pPr>
        <w:pStyle w:val="NormalWeb"/>
        <w:shd w:val="clear" w:color="auto" w:fill="FFFFFF"/>
        <w:spacing w:before="0" w:beforeAutospacing="0" w:after="0" w:afterAutospacing="0"/>
        <w:jc w:val="both"/>
        <w:rPr>
          <w:rFonts w:ascii="Georgia" w:hAnsi="Georgia" w:cs="Arial"/>
          <w:color w:val="222222"/>
        </w:rPr>
      </w:pPr>
      <w:r>
        <w:rPr>
          <w:rFonts w:ascii="Georgia" w:hAnsi="Georgia" w:cs="Arial"/>
          <w:color w:val="222222"/>
        </w:rPr>
        <w:t>As the letter outlines, this move would be vital to hastening an end to today’s pandemic, by helping to overcome global manufacturing barriers resulting from current monopolies on the vaccines, and is in the health and economic interests of the U.S. and countries across the globe. The letter follows the highly encouraging news that the Biden Administration is </w:t>
      </w:r>
      <w:hyperlink r:id="rId4" w:tgtFrame="_blank" w:history="1">
        <w:r>
          <w:rPr>
            <w:rStyle w:val="Hyperlink"/>
            <w:rFonts w:ascii="Georgia" w:hAnsi="Georgia" w:cs="Arial"/>
            <w:color w:val="1155CC"/>
          </w:rPr>
          <w:t>reconsidering its position</w:t>
        </w:r>
      </w:hyperlink>
      <w:r>
        <w:rPr>
          <w:rFonts w:ascii="Georgia" w:hAnsi="Georgia" w:cs="Arial"/>
          <w:color w:val="222222"/>
        </w:rPr>
        <w:t> at the WTO. </w:t>
      </w:r>
    </w:p>
    <w:p w14:paraId="2C3F4959" w14:textId="77777777" w:rsidR="008A7F69" w:rsidRDefault="008A7F69" w:rsidP="00CF0A7F">
      <w:pPr>
        <w:pStyle w:val="NormalWeb"/>
        <w:shd w:val="clear" w:color="auto" w:fill="FFFFFF"/>
        <w:spacing w:before="0" w:beforeAutospacing="0" w:after="0" w:afterAutospacing="0"/>
        <w:jc w:val="both"/>
        <w:rPr>
          <w:rFonts w:ascii="Arial" w:hAnsi="Arial" w:cs="Arial"/>
          <w:color w:val="222222"/>
        </w:rPr>
      </w:pPr>
    </w:p>
    <w:p w14:paraId="4ED3B9B3" w14:textId="77777777" w:rsidR="00CF0A7F" w:rsidRDefault="00CF0A7F" w:rsidP="00CF0A7F">
      <w:pPr>
        <w:pStyle w:val="NormalWeb"/>
        <w:shd w:val="clear" w:color="auto" w:fill="FFFFFF"/>
        <w:spacing w:before="0" w:beforeAutospacing="0" w:after="0" w:afterAutospacing="0"/>
        <w:jc w:val="both"/>
        <w:rPr>
          <w:rFonts w:ascii="Arial" w:hAnsi="Arial" w:cs="Arial"/>
          <w:color w:val="222222"/>
        </w:rPr>
      </w:pPr>
      <w:r>
        <w:rPr>
          <w:rFonts w:ascii="Georgia" w:hAnsi="Georgia" w:cs="Arial"/>
          <w:color w:val="222222"/>
        </w:rPr>
        <w:t>To this end, the letter is both encouraging and offering support to the Administration to take this decision. We aim to publish the letter in the U.S. press later next week. This letter follows multiple research and advocacy initiatives by the People’s Vaccine Alliance, including a highly-publicized letter in May 2020 of world leaders in support of the principles that underpin this letter. </w:t>
      </w:r>
    </w:p>
    <w:p w14:paraId="2B87F2BA" w14:textId="12ED9BEC" w:rsidR="00CF0A7F" w:rsidRDefault="00CF0A7F" w:rsidP="00CF0A7F">
      <w:pPr>
        <w:pStyle w:val="NormalWeb"/>
        <w:shd w:val="clear" w:color="auto" w:fill="FFFFFF"/>
        <w:spacing w:before="0" w:beforeAutospacing="0" w:after="0" w:afterAutospacing="0"/>
        <w:jc w:val="both"/>
        <w:rPr>
          <w:rFonts w:ascii="Georgia" w:hAnsi="Georgia" w:cs="Arial"/>
          <w:color w:val="222222"/>
        </w:rPr>
      </w:pPr>
      <w:r>
        <w:rPr>
          <w:rFonts w:ascii="Georgia" w:hAnsi="Georgia" w:cs="Arial"/>
          <w:color w:val="222222"/>
        </w:rPr>
        <w:t>We believe that your support to this letter would be highly strategic and greatly valued. We would be grateful to hear back from you by the end of day on Monday if at all possible.</w:t>
      </w:r>
    </w:p>
    <w:p w14:paraId="4083763D" w14:textId="77777777" w:rsidR="008A7F69" w:rsidRDefault="008A7F69" w:rsidP="00CF0A7F">
      <w:pPr>
        <w:pStyle w:val="NormalWeb"/>
        <w:shd w:val="clear" w:color="auto" w:fill="FFFFFF"/>
        <w:spacing w:before="0" w:beforeAutospacing="0" w:after="0" w:afterAutospacing="0"/>
        <w:jc w:val="both"/>
        <w:rPr>
          <w:rFonts w:ascii="Arial" w:hAnsi="Arial" w:cs="Arial"/>
          <w:color w:val="222222"/>
        </w:rPr>
      </w:pPr>
    </w:p>
    <w:p w14:paraId="1977963A" w14:textId="0E5BE345" w:rsidR="00CF0A7F" w:rsidRDefault="00CF0A7F" w:rsidP="00CF0A7F">
      <w:pPr>
        <w:pStyle w:val="NormalWeb"/>
        <w:shd w:val="clear" w:color="auto" w:fill="FFFFFF"/>
        <w:spacing w:before="0" w:beforeAutospacing="0" w:after="0" w:afterAutospacing="0"/>
        <w:jc w:val="both"/>
        <w:rPr>
          <w:rFonts w:ascii="Georgia" w:hAnsi="Georgia" w:cs="Arial"/>
          <w:color w:val="222222"/>
        </w:rPr>
      </w:pPr>
      <w:r>
        <w:rPr>
          <w:rFonts w:ascii="Georgia" w:hAnsi="Georgia" w:cs="Arial"/>
          <w:color w:val="222222"/>
        </w:rPr>
        <w:t>Sincerely</w:t>
      </w:r>
    </w:p>
    <w:p w14:paraId="762A9120" w14:textId="77777777" w:rsidR="008A7F69" w:rsidRDefault="008A7F69" w:rsidP="00CF0A7F">
      <w:pPr>
        <w:pStyle w:val="NormalWeb"/>
        <w:shd w:val="clear" w:color="auto" w:fill="FFFFFF"/>
        <w:spacing w:before="0" w:beforeAutospacing="0" w:after="0" w:afterAutospacing="0"/>
        <w:jc w:val="both"/>
        <w:rPr>
          <w:rFonts w:ascii="Arial" w:hAnsi="Arial" w:cs="Arial"/>
          <w:color w:val="222222"/>
        </w:rPr>
      </w:pPr>
    </w:p>
    <w:p w14:paraId="1BCADB95" w14:textId="77777777" w:rsidR="00CF0A7F" w:rsidRDefault="00CF0A7F" w:rsidP="00CF0A7F">
      <w:pPr>
        <w:pStyle w:val="NormalWeb"/>
        <w:shd w:val="clear" w:color="auto" w:fill="FFFFFF"/>
        <w:spacing w:before="0" w:beforeAutospacing="0" w:after="0" w:afterAutospacing="0"/>
        <w:jc w:val="both"/>
        <w:rPr>
          <w:rFonts w:ascii="Arial" w:hAnsi="Arial" w:cs="Arial"/>
          <w:color w:val="222222"/>
        </w:rPr>
      </w:pPr>
      <w:r>
        <w:rPr>
          <w:rFonts w:ascii="Georgia" w:hAnsi="Georgia" w:cs="Arial"/>
          <w:color w:val="222222"/>
        </w:rPr>
        <w:t>Joe Stiglitz and Rich Roberts</w:t>
      </w:r>
    </w:p>
    <w:p w14:paraId="5846737E" w14:textId="77777777" w:rsidR="00E95207" w:rsidRDefault="00E95207"/>
    <w:sectPr w:rsidR="00E952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A7F"/>
    <w:rsid w:val="008A7F69"/>
    <w:rsid w:val="00A96BDB"/>
    <w:rsid w:val="00CF0A7F"/>
    <w:rsid w:val="00E95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601B1"/>
  <w15:chartTrackingRefBased/>
  <w15:docId w15:val="{B927FDDE-FF49-41BD-A7D4-7EF25778D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0A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F0A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009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m10.safelinks.protection.outlook.com/?url=https%3A%2F%2Fwww.cnbc.com%2F2021%2F03%2F26%2Fcovid-vaccine-updates-white-house-mulls-lifting-intellectual-property-shield.html&amp;data=04%7C01%7Croberts%40neb.com%7C42acc19356b8444e733108d8fc3e4454%7C77cefbc6b3d64d6a9f740664881c384b%7C0%7C0%7C637536691802875699%7CUnknown%7CTWFpbGZsb3d8eyJWIjoiMC4wLjAwMDAiLCJQIjoiV2luMzIiLCJBTiI6Ik1haWwiLCJXVCI6Mn0%3D%7C1000&amp;sdata=9ji9NMsoXHTmu8M%2BOZr5VZqtmaIp%2BAcz%2FhbvAoXzxB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E Stiglitz</dc:creator>
  <cp:keywords/>
  <dc:description/>
  <cp:lastModifiedBy>Roberts, Rich</cp:lastModifiedBy>
  <cp:revision>4</cp:revision>
  <dcterms:created xsi:type="dcterms:W3CDTF">2021-04-11T13:55:00Z</dcterms:created>
  <dcterms:modified xsi:type="dcterms:W3CDTF">2021-04-11T14:53:00Z</dcterms:modified>
</cp:coreProperties>
</file>