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7A7" w:rsidRDefault="00D947A7" w:rsidP="000A6878">
      <w:pPr>
        <w:spacing w:line="252" w:lineRule="auto"/>
        <w:rPr>
          <w:b/>
          <w:u w:val="single"/>
        </w:rPr>
      </w:pPr>
      <w:r>
        <w:rPr>
          <w:b/>
          <w:u w:val="single"/>
        </w:rPr>
        <w:t>NIH Termination of EHA R01 “Understanding the risk of emergence of bat-origin coronaviruses”</w:t>
      </w:r>
    </w:p>
    <w:p w:rsidR="00D947A7" w:rsidRDefault="000A6878" w:rsidP="000A6878">
      <w:pPr>
        <w:spacing w:after="0" w:line="252" w:lineRule="auto"/>
      </w:pPr>
      <w:r>
        <w:t>Correspondence</w:t>
      </w:r>
      <w:r w:rsidR="00107699">
        <w:t xml:space="preserve"> available</w:t>
      </w:r>
      <w:r w:rsidR="00D947A7">
        <w:t xml:space="preserve"> here: </w:t>
      </w:r>
      <w:hyperlink r:id="rId5" w:history="1">
        <w:r w:rsidR="00D947A7">
          <w:rPr>
            <w:rStyle w:val="Hyperlink"/>
          </w:rPr>
          <w:t>https://nlcampaigns.org/daszak_grant.html</w:t>
        </w:r>
      </w:hyperlink>
      <w:r w:rsidR="00D947A7">
        <w:t xml:space="preserve">; </w:t>
      </w:r>
      <w:hyperlink r:id="rId6" w:history="1">
        <w:r w:rsidR="00D947A7">
          <w:rPr>
            <w:rStyle w:val="Hyperlink"/>
          </w:rPr>
          <w:t>https://nlcampaigns.org/daszak_grant2.html</w:t>
        </w:r>
      </w:hyperlink>
      <w:r w:rsidR="00D947A7">
        <w:t>.</w:t>
      </w:r>
    </w:p>
    <w:p w:rsidR="00D947A7" w:rsidRDefault="00D947A7" w:rsidP="000A6878">
      <w:pPr>
        <w:numPr>
          <w:ilvl w:val="0"/>
          <w:numId w:val="1"/>
        </w:numPr>
        <w:spacing w:before="120" w:after="0" w:line="252" w:lineRule="auto"/>
      </w:pPr>
      <w:r>
        <w:t>4/</w:t>
      </w:r>
      <w:r w:rsidR="00D14964">
        <w:t>16/20 I</w:t>
      </w:r>
      <w:r>
        <w:t>nformal contact w/ EHA from NIAID program officers warning of political efforts to investigate grant</w:t>
      </w:r>
      <w:r w:rsidR="000A6878">
        <w:t xml:space="preserve"> (2R01</w:t>
      </w:r>
      <w:r w:rsidR="000A6878" w:rsidRPr="000A6878">
        <w:t>AI110964</w:t>
      </w:r>
      <w:r w:rsidR="000A6878">
        <w:t xml:space="preserve"> – renewal following successful 1</w:t>
      </w:r>
      <w:r w:rsidR="000A6878" w:rsidRPr="000A6878">
        <w:rPr>
          <w:vertAlign w:val="superscript"/>
        </w:rPr>
        <w:t>st</w:t>
      </w:r>
      <w:r w:rsidR="000A6878">
        <w:t xml:space="preserve"> 5 </w:t>
      </w:r>
      <w:proofErr w:type="spellStart"/>
      <w:r w:rsidR="000A6878">
        <w:t>yrs</w:t>
      </w:r>
      <w:proofErr w:type="spellEnd"/>
      <w:r w:rsidR="000A6878">
        <w:t xml:space="preserve"> of research)</w:t>
      </w:r>
      <w:r>
        <w:t>.</w:t>
      </w:r>
    </w:p>
    <w:p w:rsidR="00107699" w:rsidRDefault="00107699" w:rsidP="000A6878">
      <w:pPr>
        <w:numPr>
          <w:ilvl w:val="0"/>
          <w:numId w:val="1"/>
        </w:numPr>
        <w:spacing w:before="120" w:after="0" w:line="252" w:lineRule="auto"/>
      </w:pPr>
      <w:r>
        <w:t>4/17/20 White House Press Conf. Trump responds to question</w:t>
      </w:r>
      <w:r w:rsidR="0067296D">
        <w:t xml:space="preserve"> re. EHA funding</w:t>
      </w:r>
      <w:r>
        <w:t>: “We will end that grant”</w:t>
      </w:r>
    </w:p>
    <w:p w:rsidR="00D947A7" w:rsidRDefault="00D947A7" w:rsidP="000A6878">
      <w:pPr>
        <w:numPr>
          <w:ilvl w:val="0"/>
          <w:numId w:val="1"/>
        </w:numPr>
        <w:spacing w:before="120" w:after="0" w:line="252" w:lineRule="auto"/>
      </w:pPr>
      <w:r>
        <w:t>4/1</w:t>
      </w:r>
      <w:r w:rsidR="00D14964">
        <w:t>9</w:t>
      </w:r>
      <w:r w:rsidR="005A0755">
        <w:t>/</w:t>
      </w:r>
      <w:r>
        <w:t xml:space="preserve">20: NIH </w:t>
      </w:r>
      <w:r w:rsidR="000A6878">
        <w:t>writes to the wrong person at</w:t>
      </w:r>
      <w:r>
        <w:t xml:space="preserve"> EHA</w:t>
      </w:r>
      <w:r w:rsidR="000A6878">
        <w:t xml:space="preserve">, and the wrong address (Columbia University), cc’ing Senior University staff, </w:t>
      </w:r>
      <w:r>
        <w:t xml:space="preserve">advising </w:t>
      </w:r>
      <w:r w:rsidR="007F3976">
        <w:t xml:space="preserve">EHA collaborating institution, </w:t>
      </w:r>
      <w:r w:rsidRPr="007F3976">
        <w:rPr>
          <w:u w:val="single"/>
        </w:rPr>
        <w:t>W</w:t>
      </w:r>
      <w:r w:rsidR="007F3976">
        <w:rPr>
          <w:u w:val="single"/>
        </w:rPr>
        <w:t xml:space="preserve">uhan </w:t>
      </w:r>
      <w:r w:rsidRPr="007F3976">
        <w:rPr>
          <w:u w:val="single"/>
        </w:rPr>
        <w:t>I</w:t>
      </w:r>
      <w:r w:rsidR="007F3976">
        <w:rPr>
          <w:u w:val="single"/>
        </w:rPr>
        <w:t xml:space="preserve">nstitute of </w:t>
      </w:r>
      <w:r w:rsidRPr="007F3976">
        <w:rPr>
          <w:u w:val="single"/>
        </w:rPr>
        <w:t>V</w:t>
      </w:r>
      <w:r w:rsidR="007F3976">
        <w:rPr>
          <w:u w:val="single"/>
        </w:rPr>
        <w:t>irology (WIV) is</w:t>
      </w:r>
      <w:r w:rsidRPr="007F3976">
        <w:rPr>
          <w:u w:val="single"/>
        </w:rPr>
        <w:t xml:space="preserve"> ‘under investigation’ </w:t>
      </w:r>
      <w:r>
        <w:t xml:space="preserve">and ordering cessation of </w:t>
      </w:r>
      <w:r w:rsidR="0067296D">
        <w:t>sub</w:t>
      </w:r>
      <w:r>
        <w:t xml:space="preserve">contract. </w:t>
      </w:r>
      <w:r w:rsidR="000A6878">
        <w:t xml:space="preserve">4/20/20: Letter forwarded to EHA. </w:t>
      </w:r>
      <w:r>
        <w:t>4/</w:t>
      </w:r>
      <w:r w:rsidR="005A0755">
        <w:t>21/</w:t>
      </w:r>
      <w:r w:rsidR="00107699">
        <w:t xml:space="preserve">20: </w:t>
      </w:r>
      <w:r>
        <w:t xml:space="preserve">EHA </w:t>
      </w:r>
      <w:r w:rsidR="00107699">
        <w:t>respond</w:t>
      </w:r>
      <w:r>
        <w:t xml:space="preserve"> </w:t>
      </w:r>
      <w:r w:rsidR="00107699">
        <w:t>and assures full compliance</w:t>
      </w:r>
      <w:r>
        <w:t>, NIH responds</w:t>
      </w:r>
      <w:r w:rsidR="000A6878">
        <w:t xml:space="preserve"> same day noting </w:t>
      </w:r>
      <w:r w:rsidR="00B15DEC">
        <w:t>EHA’s</w:t>
      </w:r>
      <w:r w:rsidR="000A6878">
        <w:t xml:space="preserve"> assurances &amp; commenting</w:t>
      </w:r>
      <w:r>
        <w:t xml:space="preserve"> </w:t>
      </w:r>
      <w:r w:rsidR="00107699">
        <w:t>“We appreciate you working with us”</w:t>
      </w:r>
    </w:p>
    <w:p w:rsidR="00D947A7" w:rsidRDefault="00D947A7" w:rsidP="000A6878">
      <w:pPr>
        <w:numPr>
          <w:ilvl w:val="0"/>
          <w:numId w:val="1"/>
        </w:numPr>
        <w:spacing w:before="120" w:after="0" w:line="252" w:lineRule="auto"/>
      </w:pPr>
      <w:r>
        <w:t>4/</w:t>
      </w:r>
      <w:r w:rsidR="005A0755">
        <w:t>24/20: G</w:t>
      </w:r>
      <w:r>
        <w:t xml:space="preserve">rant terminated by NIH </w:t>
      </w:r>
      <w:r w:rsidR="00107699">
        <w:t>“</w:t>
      </w:r>
      <w:r>
        <w:t>for convenience</w:t>
      </w:r>
      <w:r w:rsidR="00107699">
        <w:t xml:space="preserve">”, </w:t>
      </w:r>
      <w:proofErr w:type="gramStart"/>
      <w:r w:rsidR="00107699">
        <w:t>stating</w:t>
      </w:r>
      <w:proofErr w:type="gramEnd"/>
      <w:r w:rsidR="00107699">
        <w:t xml:space="preserve"> “</w:t>
      </w:r>
      <w:r w:rsidR="00107699" w:rsidRPr="00107699">
        <w:t>At this time, NIH does not believe that the current project outcomes align with the program goals and agency priorities</w:t>
      </w:r>
      <w:r w:rsidR="00107699">
        <w:t>.</w:t>
      </w:r>
      <w:r w:rsidR="00107699" w:rsidRPr="00107699">
        <w:t>”</w:t>
      </w:r>
      <w:r w:rsidR="00107699">
        <w:t xml:space="preserve"> This despite grant being in top 3% of those reviewed, results involved in </w:t>
      </w:r>
      <w:proofErr w:type="spellStart"/>
      <w:r w:rsidR="00107699">
        <w:t>Remdesivir</w:t>
      </w:r>
      <w:proofErr w:type="spellEnd"/>
      <w:r w:rsidR="00107699">
        <w:t xml:space="preserve">, papers in </w:t>
      </w:r>
      <w:r w:rsidR="00107699">
        <w:rPr>
          <w:i/>
        </w:rPr>
        <w:t>Nature</w:t>
      </w:r>
      <w:r w:rsidR="00107699">
        <w:t xml:space="preserve">, </w:t>
      </w:r>
      <w:r w:rsidR="00107699">
        <w:rPr>
          <w:i/>
        </w:rPr>
        <w:t>Science</w:t>
      </w:r>
      <w:r w:rsidR="00107699">
        <w:t xml:space="preserve"> etc.</w:t>
      </w:r>
      <w:r w:rsidR="0067296D">
        <w:t xml:space="preserve"> </w:t>
      </w:r>
      <w:hyperlink r:id="rId7" w:history="1">
        <w:r w:rsidR="0067296D" w:rsidRPr="001144B0">
          <w:rPr>
            <w:rStyle w:val="Hyperlink"/>
          </w:rPr>
          <w:t>https://www.politico.com/news/2020/04/27/trump-cuts-research-bat-human-virus-china-213076</w:t>
        </w:r>
      </w:hyperlink>
      <w:r w:rsidR="0067296D">
        <w:t xml:space="preserve"> </w:t>
      </w:r>
    </w:p>
    <w:p w:rsidR="00D947A7" w:rsidRDefault="00D947A7" w:rsidP="000A6878">
      <w:pPr>
        <w:numPr>
          <w:ilvl w:val="0"/>
          <w:numId w:val="1"/>
        </w:numPr>
        <w:spacing w:before="120" w:after="0" w:line="252" w:lineRule="auto"/>
      </w:pPr>
      <w:r>
        <w:t>5/</w:t>
      </w:r>
      <w:r w:rsidR="0067296D">
        <w:t>22/20</w:t>
      </w:r>
      <w:r>
        <w:t xml:space="preserve"> EHA appeals</w:t>
      </w:r>
    </w:p>
    <w:p w:rsidR="00D947A7" w:rsidRPr="001B1180" w:rsidRDefault="0067296D" w:rsidP="001B1180">
      <w:pPr>
        <w:numPr>
          <w:ilvl w:val="0"/>
          <w:numId w:val="1"/>
        </w:numPr>
        <w:spacing w:before="120" w:after="0" w:line="252" w:lineRule="auto"/>
        <w:rPr>
          <w:u w:val="single"/>
        </w:rPr>
      </w:pPr>
      <w:r>
        <w:t>7</w:t>
      </w:r>
      <w:r w:rsidR="00D947A7">
        <w:t>/</w:t>
      </w:r>
      <w:r>
        <w:t>8/20</w:t>
      </w:r>
      <w:r w:rsidR="001B1180">
        <w:t xml:space="preserve"> NIH reinstates, </w:t>
      </w:r>
      <w:r w:rsidR="00D947A7">
        <w:t xml:space="preserve">instantly </w:t>
      </w:r>
      <w:r w:rsidR="00D947A7" w:rsidRPr="001B1180">
        <w:t xml:space="preserve">suspends </w:t>
      </w:r>
      <w:r w:rsidR="001B1180" w:rsidRPr="001B1180">
        <w:t xml:space="preserve">grant </w:t>
      </w:r>
      <w:r w:rsidR="001B1180">
        <w:t xml:space="preserve">citing </w:t>
      </w:r>
      <w:r w:rsidR="001B1180" w:rsidRPr="001B1180">
        <w:t xml:space="preserve">NIH Grants Policy Statement </w:t>
      </w:r>
      <w:r w:rsidR="001B1180">
        <w:t>section</w:t>
      </w:r>
      <w:r w:rsidR="001B1180" w:rsidRPr="001B1180">
        <w:t xml:space="preserve"> 8.5.2</w:t>
      </w:r>
      <w:r w:rsidR="001B1180">
        <w:t xml:space="preserve"> “</w:t>
      </w:r>
      <w:r w:rsidR="001B1180" w:rsidRPr="001B1180">
        <w:t xml:space="preserve">when necessary to protect the public health </w:t>
      </w:r>
      <w:r w:rsidR="001B1180">
        <w:t>&amp;</w:t>
      </w:r>
      <w:r w:rsidR="001B1180" w:rsidRPr="001B1180">
        <w:t xml:space="preserve"> welfare</w:t>
      </w:r>
      <w:r w:rsidR="001B1180">
        <w:t>”</w:t>
      </w:r>
      <w:r w:rsidR="001B1180" w:rsidRPr="001B1180">
        <w:t>.</w:t>
      </w:r>
      <w:r w:rsidR="001B1180">
        <w:t xml:space="preserve"> Demands 7</w:t>
      </w:r>
      <w:r w:rsidR="00D947A7" w:rsidRPr="001B1180">
        <w:t xml:space="preserve"> conditions </w:t>
      </w:r>
      <w:r w:rsidR="001B1180">
        <w:t xml:space="preserve">be fulfilled </w:t>
      </w:r>
      <w:r w:rsidR="00D947A7">
        <w:t>to access funds</w:t>
      </w:r>
      <w:r>
        <w:t>:</w:t>
      </w:r>
    </w:p>
    <w:p w:rsidR="0067296D" w:rsidRDefault="0067296D" w:rsidP="000A6878">
      <w:pPr>
        <w:numPr>
          <w:ilvl w:val="1"/>
          <w:numId w:val="1"/>
        </w:numPr>
        <w:spacing w:after="0" w:line="252" w:lineRule="auto"/>
      </w:pPr>
      <w:r>
        <w:t>Provide aliquot of SARS-CoV-2 from WIV</w:t>
      </w:r>
    </w:p>
    <w:p w:rsidR="0067296D" w:rsidRDefault="0067296D" w:rsidP="000A6878">
      <w:pPr>
        <w:numPr>
          <w:ilvl w:val="1"/>
          <w:numId w:val="1"/>
        </w:numPr>
        <w:spacing w:after="0" w:line="252" w:lineRule="auto"/>
      </w:pPr>
      <w:r>
        <w:t xml:space="preserve">Explain deletion of web presence of Huang </w:t>
      </w:r>
      <w:proofErr w:type="spellStart"/>
      <w:r>
        <w:t>Yangling</w:t>
      </w:r>
      <w:proofErr w:type="spellEnd"/>
      <w:r>
        <w:t xml:space="preserve"> (former WIV employee)</w:t>
      </w:r>
    </w:p>
    <w:p w:rsidR="0067296D" w:rsidRDefault="0067296D" w:rsidP="000A6878">
      <w:pPr>
        <w:numPr>
          <w:ilvl w:val="1"/>
          <w:numId w:val="1"/>
        </w:numPr>
        <w:spacing w:after="0" w:line="252" w:lineRule="auto"/>
      </w:pPr>
      <w:r>
        <w:t xml:space="preserve">Provide WIV responses to 2018 US State </w:t>
      </w:r>
      <w:proofErr w:type="spellStart"/>
      <w:r>
        <w:t>Dept</w:t>
      </w:r>
      <w:proofErr w:type="spellEnd"/>
      <w:r>
        <w:t xml:space="preserve"> cables</w:t>
      </w:r>
    </w:p>
    <w:p w:rsidR="0067296D" w:rsidRDefault="0067296D" w:rsidP="000A6878">
      <w:pPr>
        <w:numPr>
          <w:ilvl w:val="1"/>
          <w:numId w:val="1"/>
        </w:numPr>
        <w:spacing w:after="0" w:line="252" w:lineRule="auto"/>
      </w:pPr>
      <w:r>
        <w:t>Explain hypothesis of lost cellphone traffic &amp; roadblocks near WIV in Oct 2019</w:t>
      </w:r>
    </w:p>
    <w:p w:rsidR="0067296D" w:rsidRDefault="0067296D" w:rsidP="000A6878">
      <w:pPr>
        <w:numPr>
          <w:ilvl w:val="1"/>
          <w:numId w:val="1"/>
        </w:numPr>
        <w:spacing w:after="0" w:line="252" w:lineRule="auto"/>
      </w:pPr>
      <w:r>
        <w:t>Explain why WIV didn’t report full details of RaTG13 prior to Jan 2020</w:t>
      </w:r>
    </w:p>
    <w:p w:rsidR="0067296D" w:rsidRDefault="0067296D" w:rsidP="000A6878">
      <w:pPr>
        <w:numPr>
          <w:ilvl w:val="1"/>
          <w:numId w:val="1"/>
        </w:numPr>
        <w:spacing w:after="0" w:line="252" w:lineRule="auto"/>
      </w:pPr>
      <w:r>
        <w:t>Arrange for inspection of WIV by NIH or NASEM team</w:t>
      </w:r>
    </w:p>
    <w:p w:rsidR="0067296D" w:rsidRDefault="0067296D" w:rsidP="000A6878">
      <w:pPr>
        <w:numPr>
          <w:ilvl w:val="1"/>
          <w:numId w:val="1"/>
        </w:numPr>
        <w:spacing w:after="0" w:line="252" w:lineRule="auto"/>
      </w:pPr>
      <w:r>
        <w:t xml:space="preserve">Upload all </w:t>
      </w:r>
      <w:proofErr w:type="spellStart"/>
      <w:r>
        <w:t>subaward</w:t>
      </w:r>
      <w:proofErr w:type="spellEnd"/>
      <w:r>
        <w:t xml:space="preserve"> data to NIH website</w:t>
      </w:r>
    </w:p>
    <w:p w:rsidR="00D947A7" w:rsidRDefault="0067296D" w:rsidP="000A6878">
      <w:pPr>
        <w:numPr>
          <w:ilvl w:val="0"/>
          <w:numId w:val="1"/>
        </w:numPr>
        <w:spacing w:before="120" w:after="0" w:line="252" w:lineRule="auto"/>
      </w:pPr>
      <w:r>
        <w:t xml:space="preserve">8/13/20: </w:t>
      </w:r>
      <w:r w:rsidR="00D947A7">
        <w:t>EHA appeals</w:t>
      </w:r>
      <w:r w:rsidR="001B1180">
        <w:t xml:space="preserve">, indicating </w:t>
      </w:r>
      <w:proofErr w:type="spellStart"/>
      <w:r w:rsidR="001B1180">
        <w:t>subaward</w:t>
      </w:r>
      <w:proofErr w:type="spellEnd"/>
      <w:r w:rsidR="001B1180">
        <w:t xml:space="preserve"> data already </w:t>
      </w:r>
      <w:proofErr w:type="gramStart"/>
      <w:r w:rsidR="001B1180">
        <w:t>filed,</w:t>
      </w:r>
      <w:proofErr w:type="gramEnd"/>
      <w:r>
        <w:t xml:space="preserve"> all other conditions impossible given NIH prior instructions to cease work with WIV.</w:t>
      </w:r>
    </w:p>
    <w:p w:rsidR="00D947A7" w:rsidRDefault="000A6878" w:rsidP="000A6878">
      <w:pPr>
        <w:numPr>
          <w:ilvl w:val="0"/>
          <w:numId w:val="1"/>
        </w:numPr>
        <w:spacing w:before="120" w:after="0" w:line="252" w:lineRule="auto"/>
      </w:pPr>
      <w:r>
        <w:t>10/23/20:</w:t>
      </w:r>
      <w:r w:rsidR="00D947A7">
        <w:t xml:space="preserve"> NIH </w:t>
      </w:r>
      <w:r>
        <w:t>rejects appeal, accuses EHA of prior non-compliance</w:t>
      </w:r>
      <w:r w:rsidR="00D947A7">
        <w:t>, adds 3 further conditions</w:t>
      </w:r>
    </w:p>
    <w:p w:rsidR="000A6878" w:rsidRDefault="000A6878" w:rsidP="000A6878">
      <w:pPr>
        <w:numPr>
          <w:ilvl w:val="1"/>
          <w:numId w:val="5"/>
        </w:numPr>
        <w:spacing w:after="0" w:line="252" w:lineRule="auto"/>
      </w:pPr>
      <w:r>
        <w:t xml:space="preserve">Provide details of </w:t>
      </w:r>
      <w:r w:rsidR="001B1180">
        <w:t xml:space="preserve">EHA’s monitoring of </w:t>
      </w:r>
      <w:proofErr w:type="spellStart"/>
      <w:r>
        <w:t>subaward</w:t>
      </w:r>
      <w:proofErr w:type="spellEnd"/>
      <w:r>
        <w:t xml:space="preserve"> compliance under prior award</w:t>
      </w:r>
    </w:p>
    <w:p w:rsidR="000A6878" w:rsidRDefault="000A6878" w:rsidP="000A6878">
      <w:pPr>
        <w:numPr>
          <w:ilvl w:val="1"/>
          <w:numId w:val="5"/>
        </w:numPr>
        <w:spacing w:after="0" w:line="252" w:lineRule="auto"/>
      </w:pPr>
      <w:r>
        <w:t>Describe efforts to evaluate risk of noncompliance by WIV</w:t>
      </w:r>
    </w:p>
    <w:p w:rsidR="000A6878" w:rsidRDefault="000A6878" w:rsidP="000A6878">
      <w:pPr>
        <w:numPr>
          <w:ilvl w:val="1"/>
          <w:numId w:val="5"/>
        </w:numPr>
        <w:spacing w:after="0" w:line="252" w:lineRule="auto"/>
      </w:pPr>
      <w:r>
        <w:t>Provide copies of WIV biosafety reports from 2014-19.</w:t>
      </w:r>
    </w:p>
    <w:p w:rsidR="007F3976" w:rsidRDefault="007F3976" w:rsidP="007F3976">
      <w:pPr>
        <w:numPr>
          <w:ilvl w:val="0"/>
          <w:numId w:val="5"/>
        </w:numPr>
        <w:spacing w:before="120" w:after="0" w:line="252" w:lineRule="auto"/>
      </w:pPr>
      <w:r>
        <w:t xml:space="preserve">1/26/21: NIH Office of Director informs EHA that </w:t>
      </w:r>
      <w:r w:rsidRPr="007F3976">
        <w:rPr>
          <w:u w:val="single"/>
        </w:rPr>
        <w:t>WIV is no longer under investigation</w:t>
      </w:r>
      <w:r>
        <w:t>: “</w:t>
      </w:r>
      <w:r w:rsidRPr="007F3976">
        <w:t>In addition, any indication from my program that there is an ongoing investigation into WIV can now be disregarded, as we recently confirmed there are no pending investigations into that organization</w:t>
      </w:r>
      <w:r>
        <w:t>”.</w:t>
      </w:r>
    </w:p>
    <w:p w:rsidR="00D947A7" w:rsidRDefault="00D947A7" w:rsidP="000A6878">
      <w:pPr>
        <w:numPr>
          <w:ilvl w:val="0"/>
          <w:numId w:val="5"/>
        </w:numPr>
        <w:spacing w:before="120" w:after="0" w:line="252" w:lineRule="auto"/>
      </w:pPr>
      <w:r>
        <w:t>4/</w:t>
      </w:r>
      <w:r w:rsidR="00230452">
        <w:t>13/21 Following publication of</w:t>
      </w:r>
      <w:r w:rsidR="001B1180">
        <w:t xml:space="preserve"> WHO </w:t>
      </w:r>
      <w:proofErr w:type="spellStart"/>
      <w:r w:rsidR="001B1180">
        <w:t>Covid</w:t>
      </w:r>
      <w:proofErr w:type="spellEnd"/>
      <w:r w:rsidR="001B1180">
        <w:t xml:space="preserve"> origins report (Dr. Daszak </w:t>
      </w:r>
      <w:r w:rsidR="00B15DEC">
        <w:t xml:space="preserve">was the sole US </w:t>
      </w:r>
      <w:r w:rsidR="001B1180">
        <w:t>member of WHO mission)</w:t>
      </w:r>
      <w:r w:rsidR="000A6878">
        <w:t>,</w:t>
      </w:r>
      <w:r>
        <w:t xml:space="preserve"> </w:t>
      </w:r>
      <w:r w:rsidR="00230452">
        <w:t xml:space="preserve">including interviews with WIV staff, </w:t>
      </w:r>
      <w:r>
        <w:t>EHA responds to 10 conditions</w:t>
      </w:r>
    </w:p>
    <w:p w:rsidR="001B1180" w:rsidRDefault="000A6878" w:rsidP="000A6878">
      <w:pPr>
        <w:numPr>
          <w:ilvl w:val="0"/>
          <w:numId w:val="5"/>
        </w:numPr>
        <w:spacing w:before="120" w:after="0" w:line="252" w:lineRule="auto"/>
      </w:pPr>
      <w:r>
        <w:t xml:space="preserve">4/14/21: </w:t>
      </w:r>
      <w:r w:rsidR="00D947A7">
        <w:t>NIH asks for more information</w:t>
      </w:r>
      <w:r>
        <w:t xml:space="preserve"> re. </w:t>
      </w:r>
      <w:proofErr w:type="gramStart"/>
      <w:r>
        <w:t>monitoring</w:t>
      </w:r>
      <w:proofErr w:type="gramEnd"/>
      <w:r>
        <w:t xml:space="preserve"> of WIV. </w:t>
      </w:r>
    </w:p>
    <w:p w:rsidR="00D947A7" w:rsidRDefault="000A6878" w:rsidP="000A6878">
      <w:pPr>
        <w:numPr>
          <w:ilvl w:val="0"/>
          <w:numId w:val="5"/>
        </w:numPr>
        <w:spacing w:before="120" w:after="0" w:line="252" w:lineRule="auto"/>
      </w:pPr>
      <w:r>
        <w:t>4/23/21 EHA responds with</w:t>
      </w:r>
      <w:r w:rsidR="001B1180">
        <w:t xml:space="preserve"> &gt;40 files</w:t>
      </w:r>
      <w:r>
        <w:t xml:space="preserve"> of information</w:t>
      </w:r>
    </w:p>
    <w:p w:rsidR="003F72AD" w:rsidRDefault="003F72AD" w:rsidP="000A6878">
      <w:pPr>
        <w:spacing w:line="252" w:lineRule="auto"/>
        <w:rPr>
          <w:b/>
          <w:u w:val="single"/>
        </w:rPr>
      </w:pPr>
    </w:p>
    <w:p w:rsidR="001E055A" w:rsidRDefault="00D469C8" w:rsidP="000A6878">
      <w:pPr>
        <w:spacing w:line="252" w:lineRule="auto"/>
        <w:rPr>
          <w:b/>
          <w:u w:val="single"/>
        </w:rPr>
      </w:pPr>
      <w:r w:rsidRPr="00D469C8">
        <w:rPr>
          <w:b/>
          <w:u w:val="single"/>
        </w:rPr>
        <w:t xml:space="preserve">Political actions </w:t>
      </w:r>
      <w:r>
        <w:rPr>
          <w:b/>
          <w:u w:val="single"/>
        </w:rPr>
        <w:t xml:space="preserve">regarding </w:t>
      </w:r>
      <w:r w:rsidRPr="00D469C8">
        <w:rPr>
          <w:b/>
          <w:u w:val="single"/>
        </w:rPr>
        <w:t>EHA</w:t>
      </w:r>
      <w:r w:rsidR="00087345">
        <w:rPr>
          <w:b/>
          <w:u w:val="single"/>
        </w:rPr>
        <w:t>’s work on Coronaviruses</w:t>
      </w:r>
    </w:p>
    <w:p w:rsidR="007F08B7" w:rsidRDefault="00684DB8" w:rsidP="007F3976">
      <w:pPr>
        <w:numPr>
          <w:ilvl w:val="0"/>
          <w:numId w:val="6"/>
        </w:numPr>
        <w:spacing w:after="0" w:line="252" w:lineRule="auto"/>
      </w:pPr>
      <w:r>
        <w:t xml:space="preserve">4/17/2020: </w:t>
      </w:r>
      <w:r w:rsidR="007F08B7">
        <w:t xml:space="preserve">GOP talking points </w:t>
      </w:r>
      <w:r w:rsidR="00952CBC">
        <w:t xml:space="preserve">circulated that </w:t>
      </w:r>
      <w:r w:rsidR="007F08B7">
        <w:t xml:space="preserve">target </w:t>
      </w:r>
      <w:r>
        <w:t>EHA’s</w:t>
      </w:r>
      <w:r w:rsidR="007F08B7">
        <w:t xml:space="preserve"> </w:t>
      </w:r>
      <w:r w:rsidR="00952CBC">
        <w:t xml:space="preserve">NIH-funded </w:t>
      </w:r>
      <w:r w:rsidR="007F08B7">
        <w:t xml:space="preserve">collaborative work with WIV (e.g. p. 8/9 listing of </w:t>
      </w:r>
      <w:r>
        <w:t>EHA</w:t>
      </w:r>
      <w:r w:rsidR="007F08B7">
        <w:t xml:space="preserve"> published papers along with lab-release conspiracy) </w:t>
      </w:r>
      <w:hyperlink r:id="rId8" w:history="1">
        <w:r w:rsidR="007F08B7" w:rsidRPr="00DA11D1">
          <w:rPr>
            <w:rStyle w:val="Hyperlink"/>
          </w:rPr>
          <w:t>https://static.politico.com/80/54/2f3219384e01833b0a0ddf95181c/corona-virus-big-book-4.17.20.pdf</w:t>
        </w:r>
      </w:hyperlink>
      <w:r w:rsidR="007F08B7">
        <w:t xml:space="preserve"> </w:t>
      </w:r>
    </w:p>
    <w:p w:rsidR="005D4376" w:rsidRDefault="005D4376" w:rsidP="007F3976">
      <w:pPr>
        <w:numPr>
          <w:ilvl w:val="0"/>
          <w:numId w:val="6"/>
        </w:numPr>
        <w:spacing w:before="120" w:after="0" w:line="252" w:lineRule="auto"/>
      </w:pPr>
      <w:r>
        <w:t>Summer 2020: Support from science community re. NIH termination</w:t>
      </w:r>
    </w:p>
    <w:p w:rsidR="005D4376" w:rsidRDefault="00B15DEC" w:rsidP="00B15DEC">
      <w:pPr>
        <w:numPr>
          <w:ilvl w:val="0"/>
          <w:numId w:val="2"/>
        </w:numPr>
        <w:spacing w:after="0" w:line="252" w:lineRule="auto"/>
      </w:pPr>
      <w:r>
        <w:t xml:space="preserve">From </w:t>
      </w:r>
      <w:r w:rsidR="005D4376">
        <w:t xml:space="preserve">81 Nobel Laureates </w:t>
      </w:r>
      <w:hyperlink r:id="rId9" w:history="1">
        <w:r w:rsidRPr="00805D1D">
          <w:rPr>
            <w:rStyle w:val="Hyperlink"/>
          </w:rPr>
          <w:t>https://nlcampaigns.org/NL_letter_final.html</w:t>
        </w:r>
      </w:hyperlink>
    </w:p>
    <w:p w:rsidR="005D4376" w:rsidRDefault="00B15DEC" w:rsidP="000A6878">
      <w:pPr>
        <w:numPr>
          <w:ilvl w:val="0"/>
          <w:numId w:val="2"/>
        </w:numPr>
        <w:spacing w:after="0" w:line="252" w:lineRule="auto"/>
      </w:pPr>
      <w:r>
        <w:t xml:space="preserve">From </w:t>
      </w:r>
      <w:r w:rsidR="005D4376">
        <w:t>Am</w:t>
      </w:r>
      <w:r>
        <w:t>erican</w:t>
      </w:r>
      <w:r w:rsidR="005D4376">
        <w:t xml:space="preserve"> Soc. </w:t>
      </w:r>
      <w:proofErr w:type="spellStart"/>
      <w:r w:rsidR="005D4376">
        <w:t>Biochem</w:t>
      </w:r>
      <w:proofErr w:type="spellEnd"/>
      <w:r w:rsidR="005D4376">
        <w:t xml:space="preserve">. Mol. Biol. (ASBMB) &amp; </w:t>
      </w:r>
      <w:r w:rsidR="00C5422C">
        <w:t>&gt;30 scientific</w:t>
      </w:r>
      <w:r w:rsidR="005D4376">
        <w:t xml:space="preserve"> societies </w:t>
      </w:r>
      <w:hyperlink r:id="rId10" w:history="1">
        <w:r w:rsidR="005D4376" w:rsidRPr="00DA11D1">
          <w:rPr>
            <w:rStyle w:val="Hyperlink"/>
          </w:rPr>
          <w:t>https://www.cnn.com/2020/04/30/opinions/nih-daszak-coronavirus-funding-cut-opinion-corb/index.html</w:t>
        </w:r>
      </w:hyperlink>
      <w:r w:rsidR="005D4376">
        <w:t xml:space="preserve"> and </w:t>
      </w:r>
      <w:hyperlink r:id="rId11" w:history="1">
        <w:r w:rsidR="005D4376" w:rsidRPr="00DA11D1">
          <w:rPr>
            <w:rStyle w:val="Hyperlink"/>
          </w:rPr>
          <w:t>https://www.asbmb.org/getattachment/296bfdad-a49c-4757-a000-a4722c1dceb3/ASBMB-Statement-on-EcoHealth.pdf?lang=en-US</w:t>
        </w:r>
      </w:hyperlink>
      <w:r w:rsidR="005D4376">
        <w:t xml:space="preserve"> </w:t>
      </w:r>
    </w:p>
    <w:p w:rsidR="005D4376" w:rsidRDefault="00B15DEC" w:rsidP="00B15DEC">
      <w:pPr>
        <w:numPr>
          <w:ilvl w:val="0"/>
          <w:numId w:val="2"/>
        </w:numPr>
        <w:spacing w:after="0" w:line="252" w:lineRule="auto"/>
      </w:pPr>
      <w:r>
        <w:t xml:space="preserve">From </w:t>
      </w:r>
      <w:r w:rsidR="005D4376">
        <w:t>Coalition for Life Sciences</w:t>
      </w:r>
      <w:r>
        <w:t xml:space="preserve"> (</w:t>
      </w:r>
      <w:r w:rsidR="005D4376">
        <w:t>to Senators</w:t>
      </w:r>
      <w:r w:rsidR="00087345">
        <w:t xml:space="preserve"> Bill Cassidy &amp; Roy Blunt</w:t>
      </w:r>
      <w:r>
        <w:t xml:space="preserve">) </w:t>
      </w:r>
      <w:hyperlink r:id="rId12" w:history="1">
        <w:r w:rsidRPr="00805D1D">
          <w:rPr>
            <w:rStyle w:val="Hyperlink"/>
          </w:rPr>
          <w:t>https://nlcampaigns.org/daszak_grant2.html</w:t>
        </w:r>
      </w:hyperlink>
      <w:r>
        <w:t xml:space="preserve"> </w:t>
      </w:r>
    </w:p>
    <w:p w:rsidR="005D4376" w:rsidRDefault="005D4376" w:rsidP="000A6878">
      <w:pPr>
        <w:numPr>
          <w:ilvl w:val="0"/>
          <w:numId w:val="2"/>
        </w:numPr>
        <w:spacing w:after="0" w:line="252" w:lineRule="auto"/>
      </w:pPr>
      <w:r>
        <w:t xml:space="preserve">AAAS </w:t>
      </w:r>
      <w:r w:rsidR="00087345">
        <w:t xml:space="preserve">President’s </w:t>
      </w:r>
      <w:r>
        <w:t>statement:</w:t>
      </w:r>
      <w:r w:rsidR="00087345">
        <w:t xml:space="preserve"> </w:t>
      </w:r>
      <w:hyperlink r:id="rId13" w:history="1">
        <w:r w:rsidR="00087345" w:rsidRPr="00DA11D1">
          <w:rPr>
            <w:rStyle w:val="Hyperlink"/>
          </w:rPr>
          <w:t>https://www.aaas.org/sites/default/files/2020-06/AAAS%20Statement%20on%20NIH%20Cancellation%20of%20Research%20Grant%20to%20EcoHealth%20Alliance.pdf</w:t>
        </w:r>
      </w:hyperlink>
      <w:r w:rsidR="00087345">
        <w:t xml:space="preserve"> </w:t>
      </w:r>
    </w:p>
    <w:p w:rsidR="005D4376" w:rsidRDefault="005D4376" w:rsidP="000A6878">
      <w:pPr>
        <w:numPr>
          <w:ilvl w:val="0"/>
          <w:numId w:val="2"/>
        </w:numPr>
        <w:spacing w:after="0" w:line="252" w:lineRule="auto"/>
      </w:pPr>
      <w:r>
        <w:t xml:space="preserve">National Academy </w:t>
      </w:r>
      <w:r w:rsidR="00087345">
        <w:t xml:space="preserve">of Medicine </w:t>
      </w:r>
      <w:r>
        <w:t>President’s</w:t>
      </w:r>
      <w:r w:rsidR="00087345">
        <w:t xml:space="preserve"> statement</w:t>
      </w:r>
      <w:r>
        <w:t xml:space="preserve">: </w:t>
      </w:r>
      <w:r w:rsidR="00087345">
        <w:t xml:space="preserve"> </w:t>
      </w:r>
      <w:hyperlink r:id="rId14" w:history="1">
        <w:r w:rsidR="00087345" w:rsidRPr="00DA11D1">
          <w:rPr>
            <w:rStyle w:val="Hyperlink"/>
          </w:rPr>
          <w:t>https://nam.edu/statement-on-political-interference-in-peer-reviewed-federal-research-grants/</w:t>
        </w:r>
      </w:hyperlink>
      <w:r w:rsidR="00087345">
        <w:t xml:space="preserve"> </w:t>
      </w:r>
    </w:p>
    <w:p w:rsidR="00B9095B" w:rsidRDefault="00B9095B" w:rsidP="0058688C">
      <w:pPr>
        <w:numPr>
          <w:ilvl w:val="0"/>
          <w:numId w:val="6"/>
        </w:numPr>
        <w:spacing w:before="120" w:after="0" w:line="252" w:lineRule="auto"/>
      </w:pPr>
      <w:r>
        <w:t xml:space="preserve">Summer 2020: Peter </w:t>
      </w:r>
      <w:proofErr w:type="spellStart"/>
      <w:r>
        <w:t>Daszak’s</w:t>
      </w:r>
      <w:proofErr w:type="spellEnd"/>
      <w:r>
        <w:t xml:space="preserve"> home address made public on conspiracy website </w:t>
      </w:r>
      <w:hyperlink r:id="rId15" w:history="1">
        <w:r w:rsidRPr="00925898">
          <w:rPr>
            <w:rStyle w:val="Hyperlink"/>
          </w:rPr>
          <w:t>www.pet</w:t>
        </w:r>
        <w:bookmarkStart w:id="0" w:name="_GoBack"/>
        <w:bookmarkEnd w:id="0"/>
        <w:r w:rsidRPr="00925898">
          <w:rPr>
            <w:rStyle w:val="Hyperlink"/>
          </w:rPr>
          <w:t>e</w:t>
        </w:r>
        <w:r w:rsidRPr="00925898">
          <w:rPr>
            <w:rStyle w:val="Hyperlink"/>
          </w:rPr>
          <w:t>rdaszak.com</w:t>
        </w:r>
      </w:hyperlink>
      <w:r>
        <w:t xml:space="preserve">. White powder letter sent to home address (first of around a dozen sent to COVID leaders incl. Dr. </w:t>
      </w:r>
      <w:proofErr w:type="spellStart"/>
      <w:r>
        <w:t>Fauci</w:t>
      </w:r>
      <w:proofErr w:type="spellEnd"/>
      <w:r>
        <w:t xml:space="preserve">):  </w:t>
      </w:r>
      <w:hyperlink r:id="rId16" w:history="1">
        <w:r w:rsidR="0058688C" w:rsidRPr="00925898">
          <w:rPr>
            <w:rStyle w:val="Hyperlink"/>
          </w:rPr>
          <w:t>https://www.buzzfeednews.com/article/kenbensinger/suspicious-package-covid-19-researchers-fbi</w:t>
        </w:r>
      </w:hyperlink>
      <w:r w:rsidR="0058688C">
        <w:t xml:space="preserve"> </w:t>
      </w:r>
    </w:p>
    <w:p w:rsidR="00D469C8" w:rsidRDefault="00A0741C" w:rsidP="007F3976">
      <w:pPr>
        <w:numPr>
          <w:ilvl w:val="0"/>
          <w:numId w:val="6"/>
        </w:numPr>
        <w:spacing w:before="120" w:after="0" w:line="252" w:lineRule="auto"/>
      </w:pPr>
      <w:r>
        <w:t xml:space="preserve">6/26/2020: </w:t>
      </w:r>
      <w:r w:rsidR="00684DB8">
        <w:t>House Energy &amp; Commerce Committee Minority leaders criticize</w:t>
      </w:r>
      <w:r w:rsidR="00D469C8">
        <w:t xml:space="preserve"> Trump administration for NIH grant termination</w:t>
      </w:r>
    </w:p>
    <w:p w:rsidR="00D469C8" w:rsidRDefault="00D469C8" w:rsidP="000A6878">
      <w:pPr>
        <w:numPr>
          <w:ilvl w:val="0"/>
          <w:numId w:val="3"/>
        </w:numPr>
        <w:spacing w:after="0" w:line="252" w:lineRule="auto"/>
      </w:pPr>
      <w:r>
        <w:t>Letter to Sec. Azar</w:t>
      </w:r>
      <w:r w:rsidR="007B75AB">
        <w:t xml:space="preserve"> from </w:t>
      </w:r>
      <w:r w:rsidR="00684DB8">
        <w:t>Minority Chair House Energy &amp; Commerce Committee</w:t>
      </w:r>
      <w:r w:rsidR="00143E66">
        <w:t xml:space="preserve"> &amp; Science, Space &amp; Technology Committee</w:t>
      </w:r>
      <w:r w:rsidR="00684DB8">
        <w:t xml:space="preserve">. </w:t>
      </w:r>
      <w:hyperlink r:id="rId17" w:history="1">
        <w:r w:rsidR="00684DB8" w:rsidRPr="00DA11D1">
          <w:rPr>
            <w:rStyle w:val="Hyperlink"/>
          </w:rPr>
          <w:t>https://energycommerce.house.gov/newsroom/press-releases/committee-leaders-raise-questions-after-abrupt-termination-of-federal</w:t>
        </w:r>
      </w:hyperlink>
      <w:r w:rsidR="00684DB8">
        <w:t xml:space="preserve"> </w:t>
      </w:r>
      <w:r w:rsidR="00A0741C">
        <w:t xml:space="preserve">Full letter here: </w:t>
      </w:r>
      <w:hyperlink r:id="rId18" w:history="1">
        <w:r w:rsidR="00A0741C" w:rsidRPr="00DA11D1">
          <w:rPr>
            <w:rStyle w:val="Hyperlink"/>
          </w:rPr>
          <w:t>https://energycommerce.house.gov/sites/democrats.energycommerce.house.gov/files/documents/06.26.20%20SST%20EC%20Letter%20to%20HHS.pdf</w:t>
        </w:r>
      </w:hyperlink>
      <w:r w:rsidR="00A0741C">
        <w:t xml:space="preserve"> </w:t>
      </w:r>
    </w:p>
    <w:p w:rsidR="00D469C8" w:rsidRDefault="00684DB8" w:rsidP="000A6878">
      <w:pPr>
        <w:numPr>
          <w:ilvl w:val="0"/>
          <w:numId w:val="3"/>
        </w:numPr>
        <w:spacing w:after="0" w:line="252" w:lineRule="auto"/>
      </w:pPr>
      <w:r>
        <w:t xml:space="preserve">Questions to Dr. </w:t>
      </w:r>
      <w:proofErr w:type="spellStart"/>
      <w:r>
        <w:t>Fauci</w:t>
      </w:r>
      <w:proofErr w:type="spellEnd"/>
      <w:r>
        <w:t xml:space="preserve"> from Dem. Rep. Marc </w:t>
      </w:r>
      <w:proofErr w:type="spellStart"/>
      <w:r>
        <w:t>Veasey</w:t>
      </w:r>
      <w:proofErr w:type="spellEnd"/>
      <w:r>
        <w:t xml:space="preserve"> on House E&amp;C re. NIH </w:t>
      </w:r>
      <w:proofErr w:type="gramStart"/>
      <w:r>
        <w:t>lead</w:t>
      </w:r>
      <w:proofErr w:type="gramEnd"/>
      <w:r>
        <w:t xml:space="preserve"> to Dr. </w:t>
      </w:r>
      <w:proofErr w:type="spellStart"/>
      <w:r>
        <w:t>Fauci</w:t>
      </w:r>
      <w:proofErr w:type="spellEnd"/>
      <w:r>
        <w:t xml:space="preserve"> statement </w:t>
      </w:r>
      <w:r w:rsidRPr="00684DB8">
        <w:t>“Why was it canceled? It was canceled because the NIH was told to cancel it,"</w:t>
      </w:r>
      <w:r>
        <w:t xml:space="preserve"> </w:t>
      </w:r>
      <w:hyperlink r:id="rId19" w:history="1">
        <w:r w:rsidRPr="00DA11D1">
          <w:rPr>
            <w:rStyle w:val="Hyperlink"/>
          </w:rPr>
          <w:t>https://www.politico.com/news/2020/06/23/fauci-nih-white-house-bat-study-336452</w:t>
        </w:r>
      </w:hyperlink>
      <w:r>
        <w:t>.</w:t>
      </w:r>
    </w:p>
    <w:p w:rsidR="00D469C8" w:rsidRDefault="00A0741C" w:rsidP="007F3976">
      <w:pPr>
        <w:numPr>
          <w:ilvl w:val="0"/>
          <w:numId w:val="6"/>
        </w:numPr>
        <w:spacing w:before="120" w:after="0" w:line="252" w:lineRule="auto"/>
      </w:pPr>
      <w:r>
        <w:t xml:space="preserve">2/21/2021: </w:t>
      </w:r>
      <w:r w:rsidR="00D469C8">
        <w:t>Bill to defund EHA</w:t>
      </w:r>
      <w:r w:rsidR="007B75AB">
        <w:t xml:space="preserve"> written up by Congress. Rep. from Pennsylvania (</w:t>
      </w:r>
      <w:proofErr w:type="spellStart"/>
      <w:r w:rsidR="007B75AB">
        <w:t>Reschenthaler</w:t>
      </w:r>
      <w:proofErr w:type="spellEnd"/>
      <w:r w:rsidR="007B75AB">
        <w:t>)</w:t>
      </w:r>
      <w:r w:rsidR="00D469C8">
        <w:t xml:space="preserve">. Would ban </w:t>
      </w:r>
      <w:r w:rsidR="00CE2467">
        <w:t>EHA</w:t>
      </w:r>
      <w:r w:rsidR="00D469C8">
        <w:t xml:space="preserve"> from receiving Federal funding and require GAO report within</w:t>
      </w:r>
      <w:r w:rsidR="007B75AB">
        <w:t xml:space="preserve"> 2 years of enactment</w:t>
      </w:r>
      <w:r w:rsidR="00D469C8">
        <w:t>.</w:t>
      </w:r>
      <w:r w:rsidR="007B75AB" w:rsidRPr="007B75AB">
        <w:t xml:space="preserve"> </w:t>
      </w:r>
      <w:hyperlink r:id="rId20" w:history="1">
        <w:r w:rsidR="007B75AB" w:rsidRPr="00DA11D1">
          <w:rPr>
            <w:rStyle w:val="Hyperlink"/>
          </w:rPr>
          <w:t>https://reschenthaler.house.gov/media/press-releases/reschenthaler-introduces-bill-defund-ecohealth-alliance</w:t>
        </w:r>
      </w:hyperlink>
      <w:r w:rsidR="007B75AB">
        <w:t xml:space="preserve"> </w:t>
      </w:r>
    </w:p>
    <w:p w:rsidR="003F72AD" w:rsidRDefault="003F72AD" w:rsidP="003F72AD">
      <w:pPr>
        <w:numPr>
          <w:ilvl w:val="0"/>
          <w:numId w:val="6"/>
        </w:numPr>
        <w:spacing w:before="120" w:after="0" w:line="252" w:lineRule="auto"/>
      </w:pPr>
      <w:r>
        <w:t xml:space="preserve">3/15/21: Activist anti-lab group White Coat Waste letter to NIH Director of Division of Program Integrity demanding investigation into EcoHealth </w:t>
      </w:r>
      <w:proofErr w:type="gramStart"/>
      <w:r>
        <w:t>Alliance,</w:t>
      </w:r>
      <w:proofErr w:type="gramEnd"/>
      <w:r>
        <w:t xml:space="preserve"> alleges violation of “Stevens Amendment”. </w:t>
      </w:r>
      <w:hyperlink r:id="rId21" w:history="1">
        <w:r w:rsidRPr="00925898">
          <w:rPr>
            <w:rStyle w:val="Hyperlink"/>
          </w:rPr>
          <w:t>https://blog.whitecoatwaste.org/2021/03/15/busted-us-org-that-sent-tax-to-wuhan-animal-lab-broke-federal-law-a-lot/</w:t>
        </w:r>
      </w:hyperlink>
      <w:r>
        <w:t xml:space="preserve"> </w:t>
      </w:r>
    </w:p>
    <w:p w:rsidR="00684DB8" w:rsidRDefault="00A0741C" w:rsidP="007F3976">
      <w:pPr>
        <w:numPr>
          <w:ilvl w:val="0"/>
          <w:numId w:val="6"/>
        </w:numPr>
        <w:spacing w:before="120" w:after="0" w:line="252" w:lineRule="auto"/>
      </w:pPr>
      <w:r>
        <w:lastRenderedPageBreak/>
        <w:t xml:space="preserve">3/29/2021: </w:t>
      </w:r>
      <w:r w:rsidR="00684DB8">
        <w:t>Announcement of investigation into Trump Admin’s political interference in science</w:t>
      </w:r>
      <w:r>
        <w:t xml:space="preserve"> </w:t>
      </w:r>
      <w:hyperlink r:id="rId22" w:history="1">
        <w:r w:rsidRPr="00DA11D1">
          <w:rPr>
            <w:rStyle w:val="Hyperlink"/>
          </w:rPr>
          <w:t>https://www.nytimes.com/2021/03/29/climate/biden-trump-science.html</w:t>
        </w:r>
      </w:hyperlink>
      <w:r>
        <w:t xml:space="preserve"> Full letter: </w:t>
      </w:r>
      <w:hyperlink r:id="rId23" w:history="1">
        <w:r w:rsidRPr="00DA11D1">
          <w:rPr>
            <w:rStyle w:val="Hyperlink"/>
          </w:rPr>
          <w:t>https://int.nyt.com/data/documenttools/si-task-force-nomination-cover-letter-and-call-for-nominations-ostp/ecb33203eb5b175b/full.pdf</w:t>
        </w:r>
      </w:hyperlink>
      <w:r>
        <w:t>.</w:t>
      </w:r>
      <w:r w:rsidR="00684DB8">
        <w:t xml:space="preserve"> Committee to be formed. Cites report from 10/20/2020 with list of COVID-related anti-science actions including termination of </w:t>
      </w:r>
      <w:r w:rsidR="00E243A4">
        <w:t>EHA’s</w:t>
      </w:r>
      <w:r w:rsidR="00684DB8">
        <w:t xml:space="preserve"> NIH grant</w:t>
      </w:r>
      <w:r>
        <w:t xml:space="preserve"> (</w:t>
      </w:r>
      <w:hyperlink r:id="rId24" w:history="1">
        <w:r w:rsidRPr="00DA11D1">
          <w:rPr>
            <w:rStyle w:val="Hyperlink"/>
          </w:rPr>
          <w:t>https://coronavirus.house.gov/sites/democrats.coronavirus.house.gov/files/10.2.20%20Political%20Interference%20Report%20%281%29.pdf</w:t>
        </w:r>
      </w:hyperlink>
      <w:r>
        <w:t>)</w:t>
      </w:r>
      <w:r w:rsidR="00684DB8">
        <w:t>.</w:t>
      </w:r>
    </w:p>
    <w:p w:rsidR="00A0741C" w:rsidRDefault="00A0741C" w:rsidP="007F3976">
      <w:pPr>
        <w:numPr>
          <w:ilvl w:val="0"/>
          <w:numId w:val="6"/>
        </w:numPr>
        <w:spacing w:before="120" w:after="0" w:line="252" w:lineRule="auto"/>
      </w:pPr>
      <w:r>
        <w:t xml:space="preserve">4/2021: Bipartisan Bill from Senate Committee on Foreign Relations on China interference. Section 214 p. 118 refers to COVID origins and </w:t>
      </w:r>
      <w:r w:rsidR="00E243A4">
        <w:t>EHA’s</w:t>
      </w:r>
      <w:r>
        <w:t xml:space="preserve"> work. Would request report from respective agencies within 180 days of enacting bill.</w:t>
      </w:r>
      <w:r w:rsidRPr="00290976">
        <w:t xml:space="preserve"> </w:t>
      </w:r>
      <w:hyperlink r:id="rId25" w:history="1">
        <w:r w:rsidRPr="00DA11D1">
          <w:rPr>
            <w:rStyle w:val="Hyperlink"/>
          </w:rPr>
          <w:t>https://www.govinfo.gov/app/details/BILLS-117s1169is/summary</w:t>
        </w:r>
      </w:hyperlink>
      <w:r>
        <w:t xml:space="preserve"> Full bill as presented here: </w:t>
      </w:r>
      <w:hyperlink r:id="rId26" w:history="1">
        <w:r w:rsidRPr="00DA11D1">
          <w:rPr>
            <w:rStyle w:val="Hyperlink"/>
          </w:rPr>
          <w:t>https://www.foreign.senate.gov/imo/media/doc/DAV21598%20-%20Strategic%20Competition%20Act%20of%202021.pdf</w:t>
        </w:r>
      </w:hyperlink>
      <w:r w:rsidR="00D947A7">
        <w:t xml:space="preserve">. </w:t>
      </w:r>
      <w:proofErr w:type="gramStart"/>
      <w:r w:rsidR="00D947A7">
        <w:t>4/21/2021</w:t>
      </w:r>
      <w:proofErr w:type="gramEnd"/>
      <w:r w:rsidR="00D947A7">
        <w:t>: Committee</w:t>
      </w:r>
      <w:r w:rsidR="009E2769">
        <w:t xml:space="preserve"> approves bill 21-1 (dissenter is Rand Paul). H</w:t>
      </w:r>
      <w:r w:rsidR="00D947A7">
        <w:t xml:space="preserve">earings available here </w:t>
      </w:r>
      <w:hyperlink r:id="rId27" w:history="1">
        <w:r w:rsidR="00D947A7" w:rsidRPr="001144B0">
          <w:rPr>
            <w:rStyle w:val="Hyperlink"/>
          </w:rPr>
          <w:t>https://www.help.senate.gov/hearings/protecting-us-biomedical-research-efforts-to-prevent-undue-foreign-influence</w:t>
        </w:r>
      </w:hyperlink>
      <w:r w:rsidR="00D947A7">
        <w:t xml:space="preserve"> incl. testimony by Michael Lauer NIH on efforts to prevent misuse of NIH data/undisclosed funding from China </w:t>
      </w:r>
      <w:hyperlink r:id="rId28" w:history="1">
        <w:r w:rsidR="00D947A7" w:rsidRPr="001144B0">
          <w:rPr>
            <w:rStyle w:val="Hyperlink"/>
          </w:rPr>
          <w:t>https://www.help.senate.gov/download/testimony/lauer-testimony</w:t>
        </w:r>
      </w:hyperlink>
      <w:r w:rsidR="00D947A7">
        <w:t xml:space="preserve"> </w:t>
      </w:r>
    </w:p>
    <w:p w:rsidR="00242FA5" w:rsidRDefault="00242FA5" w:rsidP="007F3976">
      <w:pPr>
        <w:numPr>
          <w:ilvl w:val="0"/>
          <w:numId w:val="6"/>
        </w:numPr>
        <w:spacing w:before="120" w:after="0" w:line="252" w:lineRule="auto"/>
      </w:pPr>
      <w:r>
        <w:t xml:space="preserve">4/13/21 Miller Foundation announces a </w:t>
      </w:r>
      <w:r w:rsidRPr="009E2769">
        <w:t>“</w:t>
      </w:r>
      <w:proofErr w:type="spellStart"/>
      <w:r w:rsidRPr="009E2769">
        <w:rPr>
          <w:bCs/>
        </w:rPr>
        <w:t>Covid</w:t>
      </w:r>
      <w:proofErr w:type="spellEnd"/>
      <w:r w:rsidRPr="009E2769">
        <w:rPr>
          <w:bCs/>
        </w:rPr>
        <w:t xml:space="preserve"> Commission Planning Group</w:t>
      </w:r>
      <w:r w:rsidRPr="00242FA5">
        <w:t> (</w:t>
      </w:r>
      <w:proofErr w:type="spellStart"/>
      <w:r w:rsidRPr="00242FA5">
        <w:t>Covid</w:t>
      </w:r>
      <w:proofErr w:type="spellEnd"/>
      <w:r w:rsidRPr="00242FA5">
        <w:t xml:space="preserve"> CPG)</w:t>
      </w:r>
      <w:r>
        <w:t>”</w:t>
      </w:r>
      <w:r w:rsidRPr="00242FA5">
        <w:t xml:space="preserve"> to prepare the way for a National </w:t>
      </w:r>
      <w:proofErr w:type="spellStart"/>
      <w:r w:rsidRPr="00242FA5">
        <w:t>Covid</w:t>
      </w:r>
      <w:proofErr w:type="spellEnd"/>
      <w:r w:rsidRPr="00242FA5">
        <w:t xml:space="preserve"> Commission</w:t>
      </w:r>
      <w:r>
        <w:t xml:space="preserve">. This is not mandated by </w:t>
      </w:r>
      <w:proofErr w:type="spellStart"/>
      <w:r>
        <w:t>Govt</w:t>
      </w:r>
      <w:proofErr w:type="spellEnd"/>
      <w:r>
        <w:t xml:space="preserve">, and has no official role, but has </w:t>
      </w:r>
      <w:r w:rsidR="00E243A4">
        <w:t xml:space="preserve">significant members </w:t>
      </w:r>
      <w:r>
        <w:t xml:space="preserve">(e.g. Peggy Hamburg). COVID origins is a focus, and </w:t>
      </w:r>
      <w:r w:rsidR="00E243A4">
        <w:t>scientists who have supported the lab-leak hypothesis are involved</w:t>
      </w:r>
      <w:r>
        <w:t xml:space="preserve"> (David Relman, Marc Lipsitch) </w:t>
      </w:r>
      <w:hyperlink r:id="rId29" w:history="1">
        <w:r w:rsidRPr="00BB649F">
          <w:rPr>
            <w:rStyle w:val="Hyperlink"/>
          </w:rPr>
          <w:t>https://millercenter.org/covidcpg</w:t>
        </w:r>
      </w:hyperlink>
      <w:r>
        <w:t xml:space="preserve">  </w:t>
      </w:r>
    </w:p>
    <w:p w:rsidR="00D469C8" w:rsidRDefault="00D469C8" w:rsidP="007F3976">
      <w:pPr>
        <w:numPr>
          <w:ilvl w:val="0"/>
          <w:numId w:val="6"/>
        </w:numPr>
        <w:spacing w:before="120" w:after="0" w:line="252" w:lineRule="auto"/>
      </w:pPr>
      <w:r>
        <w:t>Request for information</w:t>
      </w:r>
      <w:r w:rsidR="00087345">
        <w:t xml:space="preserve"> (34 questions)</w:t>
      </w:r>
      <w:r>
        <w:t xml:space="preserve"> from </w:t>
      </w:r>
      <w:r w:rsidR="00A0741C">
        <w:t xml:space="preserve">Republican minority, </w:t>
      </w:r>
      <w:r>
        <w:t>House Committee Energy &amp; Commerce</w:t>
      </w:r>
    </w:p>
    <w:p w:rsidR="00D469C8" w:rsidRDefault="00684DB8" w:rsidP="000A6878">
      <w:pPr>
        <w:numPr>
          <w:ilvl w:val="0"/>
          <w:numId w:val="4"/>
        </w:numPr>
        <w:spacing w:after="0" w:line="252" w:lineRule="auto"/>
      </w:pPr>
      <w:r w:rsidRPr="00626D0A">
        <w:rPr>
          <w:u w:val="single"/>
        </w:rPr>
        <w:t xml:space="preserve">3/18/2021 </w:t>
      </w:r>
      <w:r w:rsidRPr="008208DD">
        <w:rPr>
          <w:u w:val="single"/>
        </w:rPr>
        <w:t>letter t</w:t>
      </w:r>
      <w:r w:rsidR="00D469C8" w:rsidRPr="008208DD">
        <w:rPr>
          <w:u w:val="single"/>
        </w:rPr>
        <w:t>o NIH</w:t>
      </w:r>
      <w:r>
        <w:t xml:space="preserve"> gives 30 days for response:</w:t>
      </w:r>
      <w:r w:rsidRPr="00684DB8">
        <w:t xml:space="preserve"> </w:t>
      </w:r>
      <w:hyperlink r:id="rId30" w:history="1">
        <w:r w:rsidRPr="00DA11D1">
          <w:rPr>
            <w:rStyle w:val="Hyperlink"/>
          </w:rPr>
          <w:t>https://www.politico.com/f/?id=00000178-460d-d27f-ad7e-57cd8e6c0000b</w:t>
        </w:r>
      </w:hyperlink>
      <w:r>
        <w:t xml:space="preserve"> </w:t>
      </w:r>
    </w:p>
    <w:p w:rsidR="009E2613" w:rsidRDefault="00684DB8" w:rsidP="000A6878">
      <w:pPr>
        <w:numPr>
          <w:ilvl w:val="0"/>
          <w:numId w:val="4"/>
        </w:numPr>
        <w:spacing w:after="0" w:line="252" w:lineRule="auto"/>
      </w:pPr>
      <w:r w:rsidRPr="00626D0A">
        <w:rPr>
          <w:u w:val="single"/>
        </w:rPr>
        <w:t xml:space="preserve">4/14/2021 </w:t>
      </w:r>
      <w:r w:rsidRPr="008208DD">
        <w:rPr>
          <w:u w:val="single"/>
        </w:rPr>
        <w:t>letter to EHA</w:t>
      </w:r>
      <w:r>
        <w:t xml:space="preserve"> gives 30 days for response: </w:t>
      </w:r>
      <w:hyperlink r:id="rId31" w:history="1">
        <w:r w:rsidRPr="00DA11D1">
          <w:rPr>
            <w:rStyle w:val="Hyperlink"/>
          </w:rPr>
          <w:t>https://republicans-energycommerce.house.gov/wp-content/uploads/2021/04/EcoHealth-Alliance-Letter.pdf</w:t>
        </w:r>
      </w:hyperlink>
      <w:r>
        <w:t xml:space="preserve"> </w:t>
      </w:r>
    </w:p>
    <w:p w:rsidR="00E243A4" w:rsidRDefault="009E2613" w:rsidP="004E7A97">
      <w:pPr>
        <w:numPr>
          <w:ilvl w:val="0"/>
          <w:numId w:val="6"/>
        </w:numPr>
        <w:spacing w:before="120" w:after="0" w:line="252" w:lineRule="auto"/>
      </w:pPr>
      <w:r>
        <w:t xml:space="preserve">4/22/21 Sen. Hawley (R) introduces bill to “declassify Wuhan lab leak intelligence” </w:t>
      </w:r>
      <w:hyperlink r:id="rId32" w:history="1">
        <w:r w:rsidRPr="001144B0">
          <w:rPr>
            <w:rStyle w:val="Hyperlink"/>
          </w:rPr>
          <w:t>https://www.hawley.senate.gov/hawley-braun-introduce-bill-requiring-biden-declassify-wuhan-lab-leak-intelligence</w:t>
        </w:r>
      </w:hyperlink>
      <w:r>
        <w:t xml:space="preserve"> </w:t>
      </w:r>
    </w:p>
    <w:p w:rsidR="00D469C8" w:rsidRDefault="00E243A4" w:rsidP="00AE5387">
      <w:pPr>
        <w:numPr>
          <w:ilvl w:val="0"/>
          <w:numId w:val="6"/>
        </w:numPr>
        <w:spacing w:before="120" w:after="0" w:line="252" w:lineRule="auto"/>
      </w:pPr>
      <w:r>
        <w:t xml:space="preserve">4/28/21 Francis Collins testifies before Republican minority leadership of House E&amp;C Committee. States that NIH will respond to their letter soon (see #8 above) that includes request for all correspondence on NIH termination issue with EHA. He also comments that further investigation is needed into the lab origin, despite NIH stating to us that their investigation is closed: </w:t>
      </w:r>
      <w:hyperlink r:id="rId33" w:history="1">
        <w:r w:rsidRPr="00F27831">
          <w:rPr>
            <w:rStyle w:val="Hyperlink"/>
          </w:rPr>
          <w:t>https://republicans-energycommerce.house.gov/news/nih-director-collins-confirms-to-leader-rodgers-the-need-for-further-investigation-into-covid-19s-origins/</w:t>
        </w:r>
      </w:hyperlink>
      <w:r>
        <w:t xml:space="preserve"> Video clip: </w:t>
      </w:r>
      <w:hyperlink r:id="rId34" w:history="1">
        <w:r>
          <w:rPr>
            <w:rStyle w:val="Hyperlink"/>
          </w:rPr>
          <w:t>https://www.youtube.com/watch?v=BcB2W7CtvF0</w:t>
        </w:r>
      </w:hyperlink>
      <w:r>
        <w:t xml:space="preserve"> </w:t>
      </w:r>
    </w:p>
    <w:p w:rsidR="00AE5387" w:rsidRDefault="00AE5387" w:rsidP="00AE5387">
      <w:pPr>
        <w:spacing w:before="120" w:after="0" w:line="252" w:lineRule="auto"/>
      </w:pPr>
    </w:p>
    <w:p w:rsidR="00AE5387" w:rsidRDefault="00AE5387" w:rsidP="00AE5387">
      <w:pPr>
        <w:spacing w:line="252" w:lineRule="auto"/>
        <w:rPr>
          <w:b/>
          <w:u w:val="single"/>
        </w:rPr>
      </w:pPr>
      <w:r>
        <w:rPr>
          <w:b/>
          <w:u w:val="single"/>
        </w:rPr>
        <w:t>Vaccines, therapeutics tested against the bat-</w:t>
      </w:r>
      <w:proofErr w:type="spellStart"/>
      <w:r>
        <w:rPr>
          <w:b/>
          <w:u w:val="single"/>
        </w:rPr>
        <w:t>CoVs</w:t>
      </w:r>
      <w:proofErr w:type="spellEnd"/>
      <w:r w:rsidR="00413F87">
        <w:rPr>
          <w:b/>
          <w:u w:val="single"/>
        </w:rPr>
        <w:t xml:space="preserve"> discovered by EHA/WIV in China</w:t>
      </w:r>
    </w:p>
    <w:p w:rsidR="00AE5387" w:rsidRDefault="00AE5387" w:rsidP="00AE5387">
      <w:pPr>
        <w:numPr>
          <w:ilvl w:val="0"/>
          <w:numId w:val="6"/>
        </w:numPr>
        <w:spacing w:before="120" w:after="0" w:line="252" w:lineRule="auto"/>
      </w:pPr>
      <w:proofErr w:type="spellStart"/>
      <w:r>
        <w:t>Remdesivir</w:t>
      </w:r>
      <w:proofErr w:type="spellEnd"/>
      <w:r>
        <w:t xml:space="preserve">: Formerly known as </w:t>
      </w:r>
      <w:r w:rsidRPr="00AE5387">
        <w:t>GS-5734</w:t>
      </w:r>
      <w:r>
        <w:t xml:space="preserve"> </w:t>
      </w:r>
      <w:hyperlink r:id="rId35" w:history="1">
        <w:r w:rsidRPr="00925898">
          <w:rPr>
            <w:rStyle w:val="Hyperlink"/>
          </w:rPr>
          <w:t>https://www.ncbi.nlm.nih.gov/pmc/articles/PMC5567817/</w:t>
        </w:r>
      </w:hyperlink>
      <w:r>
        <w:t xml:space="preserve">   Now in use via FDA EUA: </w:t>
      </w:r>
      <w:hyperlink r:id="rId36" w:history="1">
        <w:r w:rsidRPr="00925898">
          <w:rPr>
            <w:rStyle w:val="Hyperlink"/>
          </w:rPr>
          <w:t>https://www.cnn.com/2020/04/29/health/gilead-sciences-remdesivir-covid-19-treatment/index.html</w:t>
        </w:r>
      </w:hyperlink>
      <w:r>
        <w:t xml:space="preserve"> </w:t>
      </w:r>
    </w:p>
    <w:p w:rsidR="00AE5387" w:rsidRDefault="00AE5387" w:rsidP="00AE5387">
      <w:pPr>
        <w:numPr>
          <w:ilvl w:val="0"/>
          <w:numId w:val="6"/>
        </w:numPr>
        <w:spacing w:before="120" w:after="0" w:line="252" w:lineRule="auto"/>
      </w:pPr>
      <w:proofErr w:type="spellStart"/>
      <w:r>
        <w:lastRenderedPageBreak/>
        <w:t>Molnupiravir</w:t>
      </w:r>
      <w:proofErr w:type="spellEnd"/>
      <w:r>
        <w:t xml:space="preserve">: </w:t>
      </w:r>
      <w:r w:rsidRPr="00AE5387">
        <w:t>NHC</w:t>
      </w:r>
      <w:proofErr w:type="gramStart"/>
      <w:r w:rsidRPr="00AE5387">
        <w:t>;</w:t>
      </w:r>
      <w:proofErr w:type="gramEnd"/>
      <w:r w:rsidRPr="00AE5387">
        <w:t xml:space="preserve"> EIDD-1931</w:t>
      </w:r>
      <w:r>
        <w:t xml:space="preserve"> &amp; prodrug -2801: tested against range of </w:t>
      </w:r>
      <w:proofErr w:type="spellStart"/>
      <w:r>
        <w:t>CoVs</w:t>
      </w:r>
      <w:proofErr w:type="spellEnd"/>
      <w:r>
        <w:t xml:space="preserve"> here </w:t>
      </w:r>
      <w:hyperlink r:id="rId37" w:history="1">
        <w:r w:rsidRPr="00925898">
          <w:rPr>
            <w:rStyle w:val="Hyperlink"/>
          </w:rPr>
          <w:t>https://stm.sciencemag.org/content/12/541/eabb5883</w:t>
        </w:r>
      </w:hyperlink>
      <w:r>
        <w:t xml:space="preserve">. Shown </w:t>
      </w:r>
      <w:proofErr w:type="gramStart"/>
      <w:r>
        <w:t>to effectively block</w:t>
      </w:r>
      <w:proofErr w:type="gramEnd"/>
      <w:r>
        <w:t xml:space="preserve"> SARS-CoV-2 here </w:t>
      </w:r>
      <w:hyperlink r:id="rId38" w:history="1">
        <w:r w:rsidRPr="00925898">
          <w:rPr>
            <w:rStyle w:val="Hyperlink"/>
          </w:rPr>
          <w:t>https://www.nature.com/articles/s41586-021-03312-w</w:t>
        </w:r>
      </w:hyperlink>
      <w:r>
        <w:t xml:space="preserve">. </w:t>
      </w:r>
      <w:r w:rsidR="00413F87">
        <w:t>Currently in</w:t>
      </w:r>
      <w:r>
        <w:t xml:space="preserve"> Phase II/III clinical trials</w:t>
      </w:r>
    </w:p>
    <w:p w:rsidR="00AE5387" w:rsidRDefault="00AE5387" w:rsidP="00413F87">
      <w:pPr>
        <w:numPr>
          <w:ilvl w:val="0"/>
          <w:numId w:val="6"/>
        </w:numPr>
        <w:spacing w:before="120" w:after="0" w:line="252" w:lineRule="auto"/>
      </w:pPr>
      <w:r>
        <w:t>Adagio</w:t>
      </w:r>
      <w:r w:rsidR="00413F87">
        <w:t xml:space="preserve"> ADG20 (refined from ADG2): </w:t>
      </w:r>
      <w:hyperlink r:id="rId39" w:history="1">
        <w:r w:rsidR="00413F87" w:rsidRPr="00925898">
          <w:rPr>
            <w:rStyle w:val="Hyperlink"/>
          </w:rPr>
          <w:t>https://science.sciencemag.org/content/371/6531/823</w:t>
        </w:r>
      </w:hyperlink>
      <w:r w:rsidR="00413F87">
        <w:t xml:space="preserve">. Now in Phase II/III clinical trials </w:t>
      </w:r>
      <w:hyperlink r:id="rId40" w:history="1">
        <w:r w:rsidR="00413F87" w:rsidRPr="00925898">
          <w:rPr>
            <w:rStyle w:val="Hyperlink"/>
          </w:rPr>
          <w:t>https://www.clinicaltrialsarena.com/news/adagio-trial-covid-19-prevention/</w:t>
        </w:r>
      </w:hyperlink>
      <w:r w:rsidR="00413F87">
        <w:t xml:space="preserve"> </w:t>
      </w:r>
    </w:p>
    <w:p w:rsidR="00413F87" w:rsidRDefault="00413F87" w:rsidP="00AE5387">
      <w:pPr>
        <w:numPr>
          <w:ilvl w:val="0"/>
          <w:numId w:val="6"/>
        </w:numPr>
        <w:spacing w:before="120" w:after="0" w:line="252" w:lineRule="auto"/>
      </w:pPr>
      <w:r>
        <w:t xml:space="preserve">Broadly-neutralizing RBD-specific antibody </w:t>
      </w:r>
      <w:r w:rsidRPr="00413F87">
        <w:t>DH1047</w:t>
      </w:r>
      <w:r>
        <w:t xml:space="preserve">: Martinez </w:t>
      </w:r>
      <w:r>
        <w:rPr>
          <w:i/>
        </w:rPr>
        <w:t>et al.</w:t>
      </w:r>
      <w:r>
        <w:t xml:space="preserve"> </w:t>
      </w:r>
      <w:hyperlink r:id="rId41" w:history="1">
        <w:r w:rsidRPr="00925898">
          <w:rPr>
            <w:rStyle w:val="Hyperlink"/>
          </w:rPr>
          <w:t>https://www.biorxiv.org/content/10.1101/2021.04.27.441655v1</w:t>
        </w:r>
      </w:hyperlink>
      <w:r>
        <w:t xml:space="preserve"> </w:t>
      </w:r>
    </w:p>
    <w:p w:rsidR="00AE5387" w:rsidRPr="00D469C8" w:rsidRDefault="00413F87" w:rsidP="00413F87">
      <w:pPr>
        <w:numPr>
          <w:ilvl w:val="0"/>
          <w:numId w:val="6"/>
        </w:numPr>
        <w:spacing w:before="120" w:after="0" w:line="252" w:lineRule="auto"/>
      </w:pPr>
      <w:r w:rsidRPr="00413F87">
        <w:t xml:space="preserve">Chimeric </w:t>
      </w:r>
      <w:r>
        <w:t xml:space="preserve">NTD/RBD </w:t>
      </w:r>
      <w:r w:rsidRPr="00413F87">
        <w:t>spike mRNA</w:t>
      </w:r>
      <w:r>
        <w:t xml:space="preserve"> vaccines: Martinez </w:t>
      </w:r>
      <w:r>
        <w:rPr>
          <w:i/>
        </w:rPr>
        <w:t xml:space="preserve">et al. </w:t>
      </w:r>
      <w:hyperlink r:id="rId42" w:history="1">
        <w:r w:rsidRPr="00925898">
          <w:rPr>
            <w:rStyle w:val="Hyperlink"/>
          </w:rPr>
          <w:t>https://www.biorxiv.org/content/10.1101/2021.03.11.434872v1</w:t>
        </w:r>
      </w:hyperlink>
      <w:r>
        <w:t xml:space="preserve"> </w:t>
      </w:r>
    </w:p>
    <w:sectPr w:rsidR="00AE5387" w:rsidRPr="00D46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C33"/>
    <w:multiLevelType w:val="multilevel"/>
    <w:tmpl w:val="BEB47466"/>
    <w:lvl w:ilvl="0">
      <w:start w:val="8"/>
      <w:numFmt w:val="decimal"/>
      <w:lvlText w:val="%1."/>
      <w:lvlJc w:val="left"/>
      <w:pPr>
        <w:ind w:left="360" w:hanging="360"/>
      </w:pPr>
      <w:rPr>
        <w:rFonts w:hint="default"/>
      </w:rPr>
    </w:lvl>
    <w:lvl w:ilvl="1">
      <w:start w:val="8"/>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FF75C78"/>
    <w:multiLevelType w:val="hybridMultilevel"/>
    <w:tmpl w:val="52783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A5986"/>
    <w:multiLevelType w:val="multilevel"/>
    <w:tmpl w:val="1EAC1F0C"/>
    <w:lvl w:ilvl="0">
      <w:start w:val="1"/>
      <w:numFmt w:val="decimal"/>
      <w:lvlText w:val="%1."/>
      <w:lvlJc w:val="left"/>
      <w:pPr>
        <w:ind w:left="360" w:hanging="360"/>
      </w:pPr>
      <w:rPr>
        <w:rFonts w:hint="default"/>
      </w:rPr>
    </w:lvl>
    <w:lvl w:ilvl="1">
      <w:start w:val="1"/>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59000B88"/>
    <w:multiLevelType w:val="hybridMultilevel"/>
    <w:tmpl w:val="2A869C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6B1C49"/>
    <w:multiLevelType w:val="multilevel"/>
    <w:tmpl w:val="8A64ABFE"/>
    <w:lvl w:ilvl="0">
      <w:start w:val="1"/>
      <w:numFmt w:val="decimal"/>
      <w:lvlText w:val="%1."/>
      <w:lvlJc w:val="left"/>
      <w:pPr>
        <w:ind w:left="360" w:hanging="360"/>
      </w:pPr>
      <w:rPr>
        <w:rFonts w:hint="default"/>
      </w:rPr>
    </w:lvl>
    <w:lvl w:ilvl="1">
      <w:start w:val="8"/>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767E1886"/>
    <w:multiLevelType w:val="hybridMultilevel"/>
    <w:tmpl w:val="EF4AAC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C8"/>
    <w:rsid w:val="00087345"/>
    <w:rsid w:val="000A6878"/>
    <w:rsid w:val="00107699"/>
    <w:rsid w:val="00143E66"/>
    <w:rsid w:val="001B1180"/>
    <w:rsid w:val="00230452"/>
    <w:rsid w:val="00242FA5"/>
    <w:rsid w:val="00290976"/>
    <w:rsid w:val="002B1515"/>
    <w:rsid w:val="0031499A"/>
    <w:rsid w:val="003F72AD"/>
    <w:rsid w:val="00413F87"/>
    <w:rsid w:val="0058688C"/>
    <w:rsid w:val="005A0755"/>
    <w:rsid w:val="005D4376"/>
    <w:rsid w:val="00626D0A"/>
    <w:rsid w:val="0067296D"/>
    <w:rsid w:val="00684DB8"/>
    <w:rsid w:val="006B3A16"/>
    <w:rsid w:val="007B75AB"/>
    <w:rsid w:val="007D6804"/>
    <w:rsid w:val="007F08B7"/>
    <w:rsid w:val="007F3976"/>
    <w:rsid w:val="008208DD"/>
    <w:rsid w:val="00935A27"/>
    <w:rsid w:val="00952CBC"/>
    <w:rsid w:val="009E2613"/>
    <w:rsid w:val="009E2769"/>
    <w:rsid w:val="00A0741C"/>
    <w:rsid w:val="00AE5387"/>
    <w:rsid w:val="00B15DEC"/>
    <w:rsid w:val="00B9095B"/>
    <w:rsid w:val="00C5422C"/>
    <w:rsid w:val="00C85DCB"/>
    <w:rsid w:val="00CE2467"/>
    <w:rsid w:val="00D14964"/>
    <w:rsid w:val="00D469C8"/>
    <w:rsid w:val="00D947A7"/>
    <w:rsid w:val="00E2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845A"/>
  <w15:chartTrackingRefBased/>
  <w15:docId w15:val="{314CA775-E504-47CD-96AB-AD1CDFE3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976"/>
    <w:rPr>
      <w:color w:val="0563C1" w:themeColor="hyperlink"/>
      <w:u w:val="single"/>
    </w:rPr>
  </w:style>
  <w:style w:type="character" w:styleId="FollowedHyperlink">
    <w:name w:val="FollowedHyperlink"/>
    <w:basedOn w:val="DefaultParagraphFont"/>
    <w:uiPriority w:val="99"/>
    <w:semiHidden/>
    <w:unhideWhenUsed/>
    <w:rsid w:val="00A074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politico.com/80/54/2f3219384e01833b0a0ddf95181c/corona-virus-big-book-4.17.20.pdf" TargetMode="External"/><Relationship Id="rId13" Type="http://schemas.openxmlformats.org/officeDocument/2006/relationships/hyperlink" Target="https://www.aaas.org/sites/default/files/2020-06/AAAS%20Statement%20on%20NIH%20Cancellation%20of%20Research%20Grant%20to%20EcoHealth%20Alliance.pdf" TargetMode="External"/><Relationship Id="rId18" Type="http://schemas.openxmlformats.org/officeDocument/2006/relationships/hyperlink" Target="https://energycommerce.house.gov/sites/democrats.energycommerce.house.gov/files/documents/06.26.20%20SST%20EC%20Letter%20to%20HHS.pdf" TargetMode="External"/><Relationship Id="rId26" Type="http://schemas.openxmlformats.org/officeDocument/2006/relationships/hyperlink" Target="https://www.foreign.senate.gov/imo/media/doc/DAV21598%20-%20Strategic%20Competition%20Act%20of%202021.pdf" TargetMode="External"/><Relationship Id="rId39" Type="http://schemas.openxmlformats.org/officeDocument/2006/relationships/hyperlink" Target="https://science.sciencemag.org/content/371/6531/823" TargetMode="External"/><Relationship Id="rId3" Type="http://schemas.openxmlformats.org/officeDocument/2006/relationships/settings" Target="settings.xml"/><Relationship Id="rId21" Type="http://schemas.openxmlformats.org/officeDocument/2006/relationships/hyperlink" Target="https://blog.whitecoatwaste.org/2021/03/15/busted-us-org-that-sent-tax-to-wuhan-animal-lab-broke-federal-law-a-lot/" TargetMode="External"/><Relationship Id="rId34" Type="http://schemas.openxmlformats.org/officeDocument/2006/relationships/hyperlink" Target="https://www.youtube.com/watch?v=BcB2W7CtvF0" TargetMode="External"/><Relationship Id="rId42" Type="http://schemas.openxmlformats.org/officeDocument/2006/relationships/hyperlink" Target="https://www.biorxiv.org/content/10.1101/2021.03.11.434872v1" TargetMode="External"/><Relationship Id="rId7" Type="http://schemas.openxmlformats.org/officeDocument/2006/relationships/hyperlink" Target="https://www.politico.com/news/2020/04/27/trump-cuts-research-bat-human-virus-china-213076" TargetMode="External"/><Relationship Id="rId12" Type="http://schemas.openxmlformats.org/officeDocument/2006/relationships/hyperlink" Target="https://nlcampaigns.org/daszak_grant2.html" TargetMode="External"/><Relationship Id="rId17" Type="http://schemas.openxmlformats.org/officeDocument/2006/relationships/hyperlink" Target="https://energycommerce.house.gov/newsroom/press-releases/committee-leaders-raise-questions-after-abrupt-termination-of-federal" TargetMode="External"/><Relationship Id="rId25" Type="http://schemas.openxmlformats.org/officeDocument/2006/relationships/hyperlink" Target="https://www.govinfo.gov/app/details/BILLS-117s1169is/summary" TargetMode="External"/><Relationship Id="rId33" Type="http://schemas.openxmlformats.org/officeDocument/2006/relationships/hyperlink" Target="https://republicans-energycommerce.house.gov/news/nih-director-collins-confirms-to-leader-rodgers-the-need-for-further-investigation-into-covid-19s-origins/" TargetMode="External"/><Relationship Id="rId38" Type="http://schemas.openxmlformats.org/officeDocument/2006/relationships/hyperlink" Target="https://www.nature.com/articles/s41586-021-03312-w" TargetMode="External"/><Relationship Id="rId2" Type="http://schemas.openxmlformats.org/officeDocument/2006/relationships/styles" Target="styles.xml"/><Relationship Id="rId16" Type="http://schemas.openxmlformats.org/officeDocument/2006/relationships/hyperlink" Target="https://www.buzzfeednews.com/article/kenbensinger/suspicious-package-covid-19-researchers-fbi" TargetMode="External"/><Relationship Id="rId20" Type="http://schemas.openxmlformats.org/officeDocument/2006/relationships/hyperlink" Target="https://reschenthaler.house.gov/media/press-releases/reschenthaler-introduces-bill-defund-ecohealth-alliance" TargetMode="External"/><Relationship Id="rId29" Type="http://schemas.openxmlformats.org/officeDocument/2006/relationships/hyperlink" Target="https://millercenter.org/covidcpg" TargetMode="External"/><Relationship Id="rId41" Type="http://schemas.openxmlformats.org/officeDocument/2006/relationships/hyperlink" Target="https://www.biorxiv.org/content/10.1101/2021.04.27.441655v1" TargetMode="External"/><Relationship Id="rId1" Type="http://schemas.openxmlformats.org/officeDocument/2006/relationships/numbering" Target="numbering.xml"/><Relationship Id="rId6" Type="http://schemas.openxmlformats.org/officeDocument/2006/relationships/hyperlink" Target="https://nlcampaigns.org/daszak_grant2.html" TargetMode="External"/><Relationship Id="rId11" Type="http://schemas.openxmlformats.org/officeDocument/2006/relationships/hyperlink" Target="https://www.asbmb.org/getattachment/296bfdad-a49c-4757-a000-a4722c1dceb3/ASBMB-Statement-on-EcoHealth.pdf?lang=en-US" TargetMode="External"/><Relationship Id="rId24" Type="http://schemas.openxmlformats.org/officeDocument/2006/relationships/hyperlink" Target="https://coronavirus.house.gov/sites/democrats.coronavirus.house.gov/files/10.2.20%20Political%20Interference%20Report%20%281%29.pdf" TargetMode="External"/><Relationship Id="rId32" Type="http://schemas.openxmlformats.org/officeDocument/2006/relationships/hyperlink" Target="https://www.hawley.senate.gov/hawley-braun-introduce-bill-requiring-biden-declassify-wuhan-lab-leak-intelligence" TargetMode="External"/><Relationship Id="rId37" Type="http://schemas.openxmlformats.org/officeDocument/2006/relationships/hyperlink" Target="https://stm.sciencemag.org/content/12/541/eabb5883" TargetMode="External"/><Relationship Id="rId40" Type="http://schemas.openxmlformats.org/officeDocument/2006/relationships/hyperlink" Target="https://www.clinicaltrialsarena.com/news/adagio-trial-covid-19-prevention/" TargetMode="External"/><Relationship Id="rId5" Type="http://schemas.openxmlformats.org/officeDocument/2006/relationships/hyperlink" Target="https://nlcampaigns.org/daszak_grant.html" TargetMode="External"/><Relationship Id="rId15" Type="http://schemas.openxmlformats.org/officeDocument/2006/relationships/hyperlink" Target="http://www.peterdaszak.com" TargetMode="External"/><Relationship Id="rId23" Type="http://schemas.openxmlformats.org/officeDocument/2006/relationships/hyperlink" Target="https://int.nyt.com/data/documenttools/si-task-force-nomination-cover-letter-and-call-for-nominations-ostp/ecb33203eb5b175b/full.pdf" TargetMode="External"/><Relationship Id="rId28" Type="http://schemas.openxmlformats.org/officeDocument/2006/relationships/hyperlink" Target="https://www.help.senate.gov/download/testimony/lauer-testimony" TargetMode="External"/><Relationship Id="rId36" Type="http://schemas.openxmlformats.org/officeDocument/2006/relationships/hyperlink" Target="https://www.cnn.com/2020/04/29/health/gilead-sciences-remdesivir-covid-19-treatment/index.html" TargetMode="External"/><Relationship Id="rId10" Type="http://schemas.openxmlformats.org/officeDocument/2006/relationships/hyperlink" Target="https://www.cnn.com/2020/04/30/opinions/nih-daszak-coronavirus-funding-cut-opinion-corb/index.html" TargetMode="External"/><Relationship Id="rId19" Type="http://schemas.openxmlformats.org/officeDocument/2006/relationships/hyperlink" Target="https://www.politico.com/news/2020/06/23/fauci-nih-white-house-bat-study-336452" TargetMode="External"/><Relationship Id="rId31" Type="http://schemas.openxmlformats.org/officeDocument/2006/relationships/hyperlink" Target="https://republicans-energycommerce.house.gov/wp-content/uploads/2021/04/EcoHealth-Alliance-Letter.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lcampaigns.org/NL_letter_final.html" TargetMode="External"/><Relationship Id="rId14" Type="http://schemas.openxmlformats.org/officeDocument/2006/relationships/hyperlink" Target="https://nam.edu/statement-on-political-interference-in-peer-reviewed-federal-research-grants/" TargetMode="External"/><Relationship Id="rId22" Type="http://schemas.openxmlformats.org/officeDocument/2006/relationships/hyperlink" Target="https://www.nytimes.com/2021/03/29/climate/biden-trump-science.html" TargetMode="External"/><Relationship Id="rId27" Type="http://schemas.openxmlformats.org/officeDocument/2006/relationships/hyperlink" Target="https://www.help.senate.gov/hearings/protecting-us-biomedical-research-efforts-to-prevent-undue-foreign-influence" TargetMode="External"/><Relationship Id="rId30" Type="http://schemas.openxmlformats.org/officeDocument/2006/relationships/hyperlink" Target="https://www.politico.com/f/?id=00000178-460d-d27f-ad7e-57cd8e6c0000b" TargetMode="External"/><Relationship Id="rId35" Type="http://schemas.openxmlformats.org/officeDocument/2006/relationships/hyperlink" Target="https://www.ncbi.nlm.nih.gov/pmc/articles/PMC5567817/"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4</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Daszak</dc:creator>
  <cp:keywords/>
  <dc:description/>
  <cp:lastModifiedBy>Peter Daszak</cp:lastModifiedBy>
  <cp:revision>23</cp:revision>
  <dcterms:created xsi:type="dcterms:W3CDTF">2021-04-19T14:54:00Z</dcterms:created>
  <dcterms:modified xsi:type="dcterms:W3CDTF">2021-05-08T18:14:00Z</dcterms:modified>
</cp:coreProperties>
</file>